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10.0 -->
  <w:body>
    <w:p w:rsidR="005E2B26" w:rsidRPr="00931751" w:rsidP="00931751" w14:paraId="6D1BEB5D" w14:textId="77777777">
      <w:pPr>
        <w:pStyle w:val="Title"/>
        <w:rPr>
          <w:caps w:val="0"/>
          <w:kern w:val="0"/>
        </w:rPr>
      </w:pPr>
      <w:r w:rsidRPr="00931751">
        <w:rPr>
          <w:caps w:val="0"/>
          <w:kern w:val="0"/>
        </w:rPr>
        <w:t>NOTIFICATION</w:t>
      </w:r>
    </w:p>
    <w:tbl>
      <w:tblPr>
        <w:tblW w:w="5000" w:type="pct"/>
        <w:tblBorders>
          <w:top w:val="double" w:sz="6" w:space="0" w:color="auto"/>
          <w:left w:val="double" w:sz="6" w:space="0" w:color="auto"/>
          <w:bottom w:val="double" w:sz="6" w:space="0" w:color="auto"/>
          <w:right w:val="double" w:sz="6" w:space="0" w:color="auto"/>
          <w:insideH w:val="single" w:sz="6" w:space="0" w:color="auto"/>
        </w:tblBorders>
        <w:tblLayout w:type="fixed"/>
        <w:tblLook w:val="0000"/>
      </w:tblPr>
      <w:tblGrid>
        <w:gridCol w:w="724"/>
        <w:gridCol w:w="8518"/>
      </w:tblGrid>
      <w:tr w14:paraId="3D83AE86" w14:textId="77777777" w:rsidTr="00252E8B">
        <w:tblPrEx>
          <w:tblW w:w="5000" w:type="pct"/>
          <w:tblLayout w:type="fixed"/>
          <w:tblLook w:val="0000"/>
        </w:tblPrEx>
        <w:tc>
          <w:tcPr>
            <w:tcW w:w="707" w:type="dxa"/>
            <w:tcBorders>
              <w:bottom w:val="single" w:sz="6" w:space="0" w:color="auto"/>
            </w:tcBorders>
          </w:tcPr>
          <w:p w:rsidR="005E2B26" w:rsidRPr="00931751" w:rsidP="00931751" w14:paraId="63214911" w14:textId="77777777">
            <w:pPr>
              <w:spacing w:before="120" w:after="120"/>
              <w:rPr>
                <w:b/>
              </w:rPr>
            </w:pPr>
            <w:r w:rsidRPr="00931751">
              <w:rPr>
                <w:b/>
              </w:rPr>
              <w:t>1.</w:t>
            </w:r>
          </w:p>
        </w:tc>
        <w:tc>
          <w:tcPr>
            <w:tcW w:w="8320" w:type="dxa"/>
            <w:tcBorders>
              <w:bottom w:val="single" w:sz="6" w:space="0" w:color="auto"/>
            </w:tcBorders>
          </w:tcPr>
          <w:p w:rsidR="005E2B26" w:rsidRPr="00931751" w:rsidP="00931751" w14:paraId="0EFCFBCD" w14:textId="77777777">
            <w:pPr>
              <w:spacing w:before="120" w:after="120"/>
              <w:rPr>
                <w:bCs/>
                <w:u w:val="single"/>
              </w:rPr>
            </w:pPr>
            <w:r w:rsidRPr="00931751">
              <w:rPr>
                <w:b/>
              </w:rPr>
              <w:t>Membre notifiant:</w:t>
            </w:r>
            <w:r w:rsidRPr="00053BCC">
              <w:t xml:space="preserve"> </w:t>
            </w:r>
            <w:r w:rsidRPr="00053BCC">
              <w:rPr>
                <w:u w:val="single"/>
              </w:rPr>
              <w:t>MAROC</w:t>
            </w:r>
          </w:p>
          <w:p w:rsidR="005E2B26" w:rsidRPr="00931751" w:rsidP="00931751" w14:paraId="1A54AD29" w14:textId="77777777">
            <w:pPr>
              <w:spacing w:after="120"/>
              <w:jc w:val="left"/>
            </w:pPr>
            <w:r w:rsidRPr="00931751">
              <w:rPr>
                <w:b/>
              </w:rPr>
              <w:t>Le cas échéant, pouvoirs publics locaux concernés:</w:t>
            </w:r>
            <w:r w:rsidRPr="00053BCC">
              <w:t xml:space="preserve"> </w:t>
            </w:r>
          </w:p>
        </w:tc>
      </w:tr>
      <w:tr w14:paraId="144B02D4" w14:textId="77777777" w:rsidTr="00252E8B">
        <w:tblPrEx>
          <w:tblW w:w="5000" w:type="pct"/>
          <w:tblLayout w:type="fixed"/>
          <w:tblLook w:val="0000"/>
        </w:tblPrEx>
        <w:tc>
          <w:tcPr>
            <w:tcW w:w="707" w:type="dxa"/>
            <w:tcBorders>
              <w:top w:val="single" w:sz="6" w:space="0" w:color="auto"/>
              <w:bottom w:val="single" w:sz="6" w:space="0" w:color="auto"/>
            </w:tcBorders>
          </w:tcPr>
          <w:p w:rsidR="005E2B26" w:rsidRPr="00931751" w:rsidP="00931751" w14:paraId="7FCB2018" w14:textId="77777777">
            <w:pPr>
              <w:spacing w:before="120" w:after="120"/>
              <w:rPr>
                <w:b/>
              </w:rPr>
            </w:pPr>
            <w:r w:rsidRPr="00931751">
              <w:rPr>
                <w:b/>
              </w:rPr>
              <w:t>2.</w:t>
            </w:r>
          </w:p>
        </w:tc>
        <w:tc>
          <w:tcPr>
            <w:tcW w:w="8320" w:type="dxa"/>
            <w:tcBorders>
              <w:top w:val="single" w:sz="6" w:space="0" w:color="auto"/>
              <w:bottom w:val="single" w:sz="6" w:space="0" w:color="auto"/>
            </w:tcBorders>
          </w:tcPr>
          <w:p w:rsidR="005E2B26" w:rsidRPr="00931751" w:rsidP="00931751" w14:paraId="2E9B3B9F" w14:textId="77777777">
            <w:pPr>
              <w:spacing w:before="120" w:after="120"/>
            </w:pPr>
            <w:r w:rsidRPr="00931751">
              <w:rPr>
                <w:b/>
              </w:rPr>
              <w:t>Organisme responsable:</w:t>
            </w:r>
            <w:r w:rsidRPr="00053BCC">
              <w:t xml:space="preserve"> Office National de Sécurité Sanitaire des produits Alimentaires (ONSSA)</w:t>
            </w:r>
          </w:p>
        </w:tc>
      </w:tr>
      <w:tr w14:paraId="465F54DB" w14:textId="77777777" w:rsidTr="00252E8B">
        <w:tblPrEx>
          <w:tblW w:w="5000" w:type="pct"/>
          <w:tblLayout w:type="fixed"/>
          <w:tblLook w:val="0000"/>
        </w:tblPrEx>
        <w:tc>
          <w:tcPr>
            <w:tcW w:w="707" w:type="dxa"/>
            <w:tcBorders>
              <w:top w:val="single" w:sz="6" w:space="0" w:color="auto"/>
              <w:bottom w:val="single" w:sz="6" w:space="0" w:color="auto"/>
            </w:tcBorders>
          </w:tcPr>
          <w:p w:rsidR="005E2B26" w:rsidRPr="00931751" w:rsidP="00931751" w14:paraId="1CB83E1C" w14:textId="77777777">
            <w:pPr>
              <w:spacing w:before="120" w:after="120"/>
              <w:rPr>
                <w:b/>
              </w:rPr>
            </w:pPr>
            <w:r w:rsidRPr="00931751">
              <w:rPr>
                <w:b/>
              </w:rPr>
              <w:t>3.</w:t>
            </w:r>
          </w:p>
        </w:tc>
        <w:tc>
          <w:tcPr>
            <w:tcW w:w="8320" w:type="dxa"/>
            <w:tcBorders>
              <w:top w:val="single" w:sz="6" w:space="0" w:color="auto"/>
              <w:bottom w:val="single" w:sz="6" w:space="0" w:color="auto"/>
            </w:tcBorders>
          </w:tcPr>
          <w:p w:rsidR="005E2B26" w:rsidRPr="00931751" w:rsidP="00931751" w14:paraId="63336966" w14:textId="77777777">
            <w:pPr>
              <w:spacing w:before="120" w:after="120"/>
              <w:rPr>
                <w:b/>
              </w:rPr>
            </w:pPr>
            <w:r w:rsidRPr="00931751">
              <w:rPr>
                <w:b/>
              </w:rPr>
              <w:t>Produits visés (Prière d'indiquer le(s) numéro(s) du tarif figurant dans les listes nationales déposées à l'OMC. Les numéros de l'ICS devraient aussi être indiqués, le cas échéant):</w:t>
            </w:r>
            <w:r w:rsidRPr="00053BCC">
              <w:t xml:space="preserve"> Vins</w:t>
            </w:r>
          </w:p>
        </w:tc>
      </w:tr>
      <w:tr w14:paraId="6C1EE6D2" w14:textId="77777777" w:rsidTr="00252E8B">
        <w:tblPrEx>
          <w:tblW w:w="5000" w:type="pct"/>
          <w:tblLayout w:type="fixed"/>
          <w:tblLook w:val="0000"/>
        </w:tblPrEx>
        <w:tc>
          <w:tcPr>
            <w:tcW w:w="707" w:type="dxa"/>
            <w:tcBorders>
              <w:top w:val="single" w:sz="6" w:space="0" w:color="auto"/>
              <w:bottom w:val="single" w:sz="6" w:space="0" w:color="auto"/>
            </w:tcBorders>
          </w:tcPr>
          <w:p w:rsidR="005E2B26" w:rsidRPr="00931751" w:rsidP="00931751" w14:paraId="5247377D" w14:textId="77777777">
            <w:pPr>
              <w:spacing w:before="120" w:after="120"/>
              <w:rPr>
                <w:b/>
              </w:rPr>
            </w:pPr>
            <w:r w:rsidRPr="00931751">
              <w:rPr>
                <w:b/>
              </w:rPr>
              <w:t>4.</w:t>
            </w:r>
          </w:p>
        </w:tc>
        <w:tc>
          <w:tcPr>
            <w:tcW w:w="8320" w:type="dxa"/>
            <w:tcBorders>
              <w:top w:val="single" w:sz="6" w:space="0" w:color="auto"/>
              <w:bottom w:val="single" w:sz="6" w:space="0" w:color="auto"/>
            </w:tcBorders>
          </w:tcPr>
          <w:p w:rsidR="005E2B26" w:rsidRPr="00931751" w:rsidP="00931751" w14:paraId="11289FC3" w14:textId="77777777">
            <w:pPr>
              <w:spacing w:before="120" w:after="120"/>
              <w:rPr>
                <w:b/>
              </w:rPr>
            </w:pPr>
            <w:r w:rsidRPr="00931751">
              <w:rPr>
                <w:b/>
              </w:rPr>
              <w:t>Régions ou pays susceptibles d'être concernés, si cela est pertinent ou faisable:</w:t>
            </w:r>
          </w:p>
          <w:p w:rsidR="005E2B26" w:rsidRPr="00931751" w:rsidP="00931751" w14:paraId="5E85BE26" w14:textId="77777777">
            <w:pPr>
              <w:spacing w:after="120"/>
              <w:ind w:left="607" w:hanging="607"/>
            </w:pPr>
            <w:r w:rsidRPr="00931751">
              <w:rPr>
                <w:b/>
              </w:rPr>
              <w:t>[X]</w:t>
            </w:r>
            <w:r w:rsidRPr="00931751">
              <w:rPr>
                <w:b/>
              </w:rPr>
              <w:tab/>
              <w:t>Tous les partenaires commerciaux</w:t>
            </w:r>
            <w:r w:rsidRPr="00053BCC">
              <w:t xml:space="preserve"> </w:t>
            </w:r>
          </w:p>
          <w:p w:rsidR="005E2B26" w:rsidRPr="00931751" w:rsidP="00931751" w14:paraId="4BDCAE7E" w14:textId="77777777">
            <w:pPr>
              <w:spacing w:after="120"/>
              <w:ind w:left="607" w:hanging="607"/>
              <w:rPr>
                <w:b/>
                <w:shd w:val="pct12" w:color="auto" w:fill="auto"/>
              </w:rPr>
            </w:pPr>
            <w:r w:rsidRPr="00931751">
              <w:rPr>
                <w:b/>
              </w:rPr>
              <w:t>[ ]</w:t>
            </w:r>
            <w:r w:rsidRPr="00931751">
              <w:rPr>
                <w:b/>
              </w:rPr>
              <w:tab/>
              <w:t>Régions ou pays spécifiques:</w:t>
            </w:r>
            <w:r w:rsidRPr="00053BCC">
              <w:t xml:space="preserve"> </w:t>
            </w:r>
          </w:p>
        </w:tc>
      </w:tr>
      <w:tr w14:paraId="35044964" w14:textId="77777777" w:rsidTr="00252E8B">
        <w:tblPrEx>
          <w:tblW w:w="5000" w:type="pct"/>
          <w:tblLayout w:type="fixed"/>
          <w:tblLook w:val="0000"/>
        </w:tblPrEx>
        <w:tc>
          <w:tcPr>
            <w:tcW w:w="707" w:type="dxa"/>
            <w:tcBorders>
              <w:top w:val="single" w:sz="6" w:space="0" w:color="auto"/>
              <w:bottom w:val="single" w:sz="6" w:space="0" w:color="auto"/>
            </w:tcBorders>
          </w:tcPr>
          <w:p w:rsidR="005E2B26" w:rsidRPr="00931751" w:rsidP="00931751" w14:paraId="7889F854" w14:textId="77777777">
            <w:pPr>
              <w:spacing w:before="120" w:after="120"/>
              <w:rPr>
                <w:b/>
              </w:rPr>
            </w:pPr>
            <w:r w:rsidRPr="00931751">
              <w:rPr>
                <w:b/>
              </w:rPr>
              <w:t>5.</w:t>
            </w:r>
          </w:p>
        </w:tc>
        <w:tc>
          <w:tcPr>
            <w:tcW w:w="8320" w:type="dxa"/>
            <w:tcBorders>
              <w:top w:val="single" w:sz="6" w:space="0" w:color="auto"/>
              <w:bottom w:val="single" w:sz="6" w:space="0" w:color="auto"/>
            </w:tcBorders>
          </w:tcPr>
          <w:p w:rsidR="005E2B26" w:rsidRPr="00931751" w:rsidP="00931751" w14:paraId="60089A09" w14:textId="30F8231B">
            <w:pPr>
              <w:spacing w:before="120" w:after="120"/>
              <w:rPr>
                <w:bCs/>
              </w:rPr>
            </w:pPr>
            <w:r w:rsidRPr="00931751">
              <w:rPr>
                <w:b/>
              </w:rPr>
              <w:t xml:space="preserve">Intitulé du texte </w:t>
            </w:r>
            <w:r w:rsidRPr="00931751">
              <w:rPr>
                <w:b/>
              </w:rPr>
              <w:t>notifié:</w:t>
            </w:r>
            <w:r w:rsidRPr="00053BCC">
              <w:t xml:space="preserve"> Projet de décret modifiant l'arrêté </w:t>
            </w:r>
            <w:r w:rsidRPr="00053BCC">
              <w:t>viziriel</w:t>
            </w:r>
            <w:r w:rsidRPr="00053BCC">
              <w:t xml:space="preserve"> du </w:t>
            </w:r>
            <w:r w:rsidR="00EC7EFF">
              <w:t>18</w:t>
            </w:r>
            <w:r w:rsidRPr="00053BCC">
              <w:t xml:space="preserve"> </w:t>
            </w:r>
            <w:r w:rsidRPr="00053BCC">
              <w:t>joumada</w:t>
            </w:r>
            <w:r w:rsidRPr="00053BCC">
              <w:t xml:space="preserve"> I</w:t>
            </w:r>
            <w:r w:rsidR="00EC7EFF">
              <w:t> </w:t>
            </w:r>
            <w:r>
              <w:t>1357</w:t>
            </w:r>
            <w:r w:rsidRPr="00053BCC">
              <w:t xml:space="preserve"> </w:t>
            </w:r>
            <w:r w:rsidRPr="00053BCC">
              <w:t>(16 juillet 1938) tendant à faciliter la résorption des excédents de vin</w:t>
            </w:r>
            <w:r w:rsidRPr="00931751" w:rsidR="00C55A91">
              <w:t>.</w:t>
            </w:r>
            <w:r w:rsidRPr="00931751">
              <w:rPr>
                <w:bCs/>
              </w:rPr>
              <w:t xml:space="preserve"> </w:t>
            </w:r>
            <w:r w:rsidRPr="00931751">
              <w:rPr>
                <w:b/>
                <w:bCs/>
              </w:rPr>
              <w:t>Langue(s):</w:t>
            </w:r>
            <w:r w:rsidRPr="00053BCC">
              <w:rPr>
                <w:bCs/>
              </w:rPr>
              <w:t xml:space="preserve"> français</w:t>
            </w:r>
            <w:r w:rsidRPr="00931751" w:rsidR="00C55A91">
              <w:rPr>
                <w:bCs/>
              </w:rPr>
              <w:t>.</w:t>
            </w:r>
            <w:r w:rsidRPr="00931751">
              <w:rPr>
                <w:bCs/>
              </w:rPr>
              <w:t xml:space="preserve"> </w:t>
            </w:r>
            <w:r w:rsidRPr="00931751">
              <w:rPr>
                <w:b/>
                <w:bCs/>
              </w:rPr>
              <w:t>Nombre de pages:</w:t>
            </w:r>
            <w:r w:rsidRPr="00053BCC">
              <w:rPr>
                <w:bCs/>
              </w:rPr>
              <w:t xml:space="preserve"> 2</w:t>
            </w:r>
          </w:p>
          <w:p w:rsidR="005E2B26" w:rsidRPr="00931751" w:rsidP="00931751" w14:paraId="450A3E49" w14:textId="77777777">
            <w:pPr>
              <w:spacing w:after="120"/>
            </w:pPr>
            <w:hyperlink r:id="rId5" w:tgtFrame="_blank" w:history="1">
              <w:r w:rsidRPr="00931751">
                <w:rPr>
                  <w:color w:val="0000FF"/>
                  <w:u w:val="single"/>
                </w:rPr>
                <w:t>https://members.wto.org/crnattachments/2026/SPS/MAR/26_00380_00_f.pdf</w:t>
              </w:r>
            </w:hyperlink>
          </w:p>
        </w:tc>
      </w:tr>
      <w:tr w14:paraId="17258A8B" w14:textId="77777777" w:rsidTr="00252E8B">
        <w:tblPrEx>
          <w:tblW w:w="5000" w:type="pct"/>
          <w:tblLayout w:type="fixed"/>
          <w:tblLook w:val="0000"/>
        </w:tblPrEx>
        <w:tc>
          <w:tcPr>
            <w:tcW w:w="707" w:type="dxa"/>
            <w:tcBorders>
              <w:top w:val="single" w:sz="6" w:space="0" w:color="auto"/>
              <w:bottom w:val="single" w:sz="6" w:space="0" w:color="auto"/>
            </w:tcBorders>
          </w:tcPr>
          <w:p w:rsidR="005E2B26" w:rsidRPr="00931751" w:rsidP="00931751" w14:paraId="00805720" w14:textId="77777777">
            <w:pPr>
              <w:spacing w:before="120" w:after="120"/>
              <w:rPr>
                <w:b/>
              </w:rPr>
            </w:pPr>
            <w:r w:rsidRPr="00931751">
              <w:rPr>
                <w:b/>
              </w:rPr>
              <w:t>6.</w:t>
            </w:r>
          </w:p>
        </w:tc>
        <w:tc>
          <w:tcPr>
            <w:tcW w:w="8320" w:type="dxa"/>
            <w:tcBorders>
              <w:top w:val="single" w:sz="6" w:space="0" w:color="auto"/>
              <w:bottom w:val="single" w:sz="6" w:space="0" w:color="auto"/>
            </w:tcBorders>
          </w:tcPr>
          <w:p w:rsidR="005E2B26" w:rsidRPr="00931751" w:rsidP="00931751" w14:paraId="569B1947" w14:textId="77777777">
            <w:pPr>
              <w:spacing w:before="120" w:after="120"/>
            </w:pPr>
            <w:r w:rsidRPr="00931751">
              <w:rPr>
                <w:b/>
              </w:rPr>
              <w:t>Teneur:</w:t>
            </w:r>
            <w:r w:rsidRPr="00053BCC">
              <w:t xml:space="preserve"> Ce projet de décret, élaboré en concertation avec les départements concernés, vise à remédier à certaines lacunes en établissant un cadre réglementaire clair et cohérent pour le contrôle et le suivi des importations des alcools selon leur usage. Ce projet de décret prévoit les modalités et conditions spécifiques d'importation des alcools selon la compétence de chaque autorité compétente concernée, afin de garantir leur sécurité, leur qualité et leur conformité par rapport aux normes applicables dans les secteurs alimentaire, industriel, pharmaceutique et énergétique.</w:t>
            </w:r>
          </w:p>
        </w:tc>
      </w:tr>
      <w:tr w14:paraId="1BE11C24" w14:textId="77777777" w:rsidTr="00252E8B">
        <w:tblPrEx>
          <w:tblW w:w="5000" w:type="pct"/>
          <w:tblLayout w:type="fixed"/>
          <w:tblLook w:val="0000"/>
        </w:tblPrEx>
        <w:tc>
          <w:tcPr>
            <w:tcW w:w="707" w:type="dxa"/>
            <w:tcBorders>
              <w:top w:val="single" w:sz="6" w:space="0" w:color="auto"/>
              <w:bottom w:val="single" w:sz="6" w:space="0" w:color="auto"/>
            </w:tcBorders>
          </w:tcPr>
          <w:p w:rsidR="005E2B26" w:rsidRPr="00931751" w:rsidP="00931751" w14:paraId="1640BBF5" w14:textId="77777777">
            <w:pPr>
              <w:spacing w:before="120" w:after="120"/>
              <w:rPr>
                <w:b/>
              </w:rPr>
            </w:pPr>
            <w:r w:rsidRPr="00931751">
              <w:rPr>
                <w:b/>
              </w:rPr>
              <w:t>7.</w:t>
            </w:r>
          </w:p>
        </w:tc>
        <w:tc>
          <w:tcPr>
            <w:tcW w:w="8320" w:type="dxa"/>
            <w:tcBorders>
              <w:top w:val="single" w:sz="6" w:space="0" w:color="auto"/>
              <w:bottom w:val="single" w:sz="6" w:space="0" w:color="auto"/>
            </w:tcBorders>
          </w:tcPr>
          <w:p w:rsidR="005E2B26" w:rsidRPr="00931751" w:rsidP="00931751" w14:paraId="4C776817" w14:textId="77777777">
            <w:pPr>
              <w:spacing w:before="120" w:after="120"/>
            </w:pPr>
            <w:r w:rsidRPr="00931751">
              <w:rPr>
                <w:b/>
              </w:rPr>
              <w:t>Objectif et raison d'être: [X] innocuité des produits alimentaires, [ ] santé des animaux, [ ] préservation des végétaux, [ ] protection des personnes contre les maladies ou les parasites des animaux/des plantes, [ ] protection du territoire contre d'autres dommages attribuables à des parasites.</w:t>
            </w:r>
            <w:r w:rsidRPr="00053BCC">
              <w:t xml:space="preserve"> </w:t>
            </w:r>
          </w:p>
        </w:tc>
      </w:tr>
      <w:tr w14:paraId="4153E8E6" w14:textId="77777777" w:rsidTr="00252E8B">
        <w:tblPrEx>
          <w:tblW w:w="5000" w:type="pct"/>
          <w:tblLayout w:type="fixed"/>
          <w:tblLook w:val="0000"/>
        </w:tblPrEx>
        <w:tc>
          <w:tcPr>
            <w:tcW w:w="707" w:type="dxa"/>
            <w:tcBorders>
              <w:top w:val="single" w:sz="6" w:space="0" w:color="auto"/>
              <w:bottom w:val="single" w:sz="6" w:space="0" w:color="auto"/>
            </w:tcBorders>
          </w:tcPr>
          <w:p w:rsidR="005E2B26" w:rsidRPr="00931751" w:rsidP="00931751" w14:paraId="26014621" w14:textId="77777777">
            <w:pPr>
              <w:spacing w:before="120" w:after="120"/>
              <w:rPr>
                <w:b/>
              </w:rPr>
            </w:pPr>
            <w:r w:rsidRPr="00931751">
              <w:rPr>
                <w:b/>
              </w:rPr>
              <w:t>8.</w:t>
            </w:r>
          </w:p>
        </w:tc>
        <w:tc>
          <w:tcPr>
            <w:tcW w:w="8320" w:type="dxa"/>
            <w:tcBorders>
              <w:top w:val="single" w:sz="6" w:space="0" w:color="auto"/>
              <w:bottom w:val="single" w:sz="6" w:space="0" w:color="auto"/>
            </w:tcBorders>
          </w:tcPr>
          <w:p w:rsidR="005E2B26" w:rsidRPr="00931751" w:rsidP="0006561D" w14:paraId="19EC2A8B" w14:textId="77777777">
            <w:pPr>
              <w:spacing w:before="120" w:after="80"/>
              <w:rPr>
                <w:b/>
              </w:rPr>
            </w:pPr>
            <w:r w:rsidRPr="00931751">
              <w:rPr>
                <w:b/>
              </w:rPr>
              <w:t>Existe-t-il une norme internationale pertinente? Dans l'affirmative, indiquer laquelle:</w:t>
            </w:r>
          </w:p>
          <w:p w:rsidR="005E2B26" w:rsidRPr="00931751" w:rsidP="0006561D" w14:paraId="1428E613" w14:textId="77777777">
            <w:pPr>
              <w:spacing w:after="80"/>
              <w:ind w:left="720" w:hanging="720"/>
              <w:rPr>
                <w:b/>
              </w:rPr>
            </w:pPr>
            <w:r w:rsidRPr="00931751">
              <w:rPr>
                <w:b/>
              </w:rPr>
              <w:t>[ ]</w:t>
            </w:r>
            <w:r w:rsidRPr="00931751">
              <w:rPr>
                <w:b/>
              </w:rPr>
              <w:tab/>
              <w:t xml:space="preserve">Commission du Codex Alimentarius </w:t>
            </w:r>
            <w:r w:rsidRPr="00931751">
              <w:rPr>
                <w:b/>
                <w:i/>
              </w:rPr>
              <w:t>(par exemple, intitulé ou numéro de série de la norme du Codex ou du texte apparenté)</w:t>
            </w:r>
            <w:r w:rsidRPr="00931751" w:rsidR="00C55A91">
              <w:rPr>
                <w:b/>
              </w:rPr>
              <w:t>:</w:t>
            </w:r>
            <w:r w:rsidRPr="00053BCC">
              <w:t xml:space="preserve"> </w:t>
            </w:r>
          </w:p>
          <w:p w:rsidR="005E2B26" w:rsidRPr="00931751" w:rsidP="0006561D" w14:paraId="000F16A3" w14:textId="77777777">
            <w:pPr>
              <w:spacing w:after="80"/>
              <w:ind w:left="720" w:hanging="720"/>
              <w:rPr>
                <w:b/>
              </w:rPr>
            </w:pPr>
            <w:r w:rsidRPr="00931751">
              <w:rPr>
                <w:b/>
              </w:rPr>
              <w:t>[ ]</w:t>
            </w:r>
            <w:r w:rsidRPr="00931751">
              <w:rPr>
                <w:b/>
              </w:rPr>
              <w:tab/>
              <w:t xml:space="preserve">Organisation mondiale de la santé animale (OIE) </w:t>
            </w:r>
            <w:r w:rsidRPr="00931751">
              <w:rPr>
                <w:b/>
                <w:i/>
              </w:rPr>
              <w:t>(par exemple, numéro de chapitre du Code sanitaire pour les animaux terrestres ou du Code sanitaire pour les animaux aquatiques)</w:t>
            </w:r>
            <w:r w:rsidRPr="00931751" w:rsidR="00C55A91">
              <w:rPr>
                <w:b/>
              </w:rPr>
              <w:t>:</w:t>
            </w:r>
            <w:r w:rsidRPr="00053BCC">
              <w:t xml:space="preserve"> </w:t>
            </w:r>
          </w:p>
          <w:p w:rsidR="005E2B26" w:rsidRPr="00931751" w:rsidP="0006561D" w14:paraId="5DE41360" w14:textId="77777777">
            <w:pPr>
              <w:spacing w:after="80"/>
              <w:ind w:left="720" w:hanging="720"/>
            </w:pPr>
            <w:r w:rsidRPr="00931751">
              <w:rPr>
                <w:b/>
              </w:rPr>
              <w:t>[ ]</w:t>
            </w:r>
            <w:r w:rsidRPr="00931751">
              <w:rPr>
                <w:b/>
              </w:rPr>
              <w:tab/>
              <w:t xml:space="preserve">Convention internationale pour la protection des végétaux </w:t>
            </w:r>
            <w:r w:rsidRPr="00931751">
              <w:rPr>
                <w:b/>
                <w:i/>
              </w:rPr>
              <w:t>(par exemple, numéro de la NIMP)</w:t>
            </w:r>
            <w:r w:rsidRPr="00931751" w:rsidR="00C55A91">
              <w:rPr>
                <w:b/>
              </w:rPr>
              <w:t>:</w:t>
            </w:r>
            <w:r w:rsidRPr="00053BCC">
              <w:t xml:space="preserve"> </w:t>
            </w:r>
          </w:p>
          <w:p w:rsidR="005E2B26" w:rsidRPr="00931751" w:rsidP="0006561D" w14:paraId="11C83181" w14:textId="77777777">
            <w:pPr>
              <w:spacing w:after="80"/>
              <w:ind w:left="720" w:hanging="720"/>
              <w:rPr>
                <w:b/>
              </w:rPr>
            </w:pPr>
            <w:r w:rsidRPr="00931751">
              <w:rPr>
                <w:b/>
              </w:rPr>
              <w:t>[X]</w:t>
            </w:r>
            <w:r w:rsidRPr="00931751">
              <w:rPr>
                <w:b/>
              </w:rPr>
              <w:tab/>
              <w:t>Néant</w:t>
            </w:r>
          </w:p>
          <w:p w:rsidR="005E2B26" w:rsidRPr="00931751" w:rsidP="00931751" w14:paraId="481FEAFE" w14:textId="77777777">
            <w:pPr>
              <w:spacing w:after="120"/>
              <w:rPr>
                <w:b/>
              </w:rPr>
            </w:pPr>
            <w:r w:rsidRPr="00931751">
              <w:rPr>
                <w:b/>
              </w:rPr>
              <w:t xml:space="preserve">La réglementation projetée est-elle conforme à la norme internationale </w:t>
            </w:r>
            <w:r w:rsidRPr="00931751">
              <w:rPr>
                <w:b/>
              </w:rPr>
              <w:t>pertinente?</w:t>
            </w:r>
          </w:p>
          <w:p w:rsidR="005E2B26" w:rsidRPr="00931751" w:rsidP="0006561D" w14:paraId="0B86F6E8" w14:textId="77777777">
            <w:pPr>
              <w:spacing w:before="240" w:after="120"/>
              <w:rPr>
                <w:b/>
              </w:rPr>
            </w:pPr>
            <w:r w:rsidRPr="00931751">
              <w:rPr>
                <w:b/>
              </w:rPr>
              <w:t>[ ] Oui   [ ] Non</w:t>
            </w:r>
          </w:p>
          <w:p w:rsidR="005E2B26" w:rsidRPr="00931751" w:rsidP="00931751" w14:paraId="53BAD395" w14:textId="77777777">
            <w:pPr>
              <w:spacing w:after="120"/>
              <w:rPr>
                <w:b/>
              </w:rPr>
            </w:pPr>
            <w:r w:rsidRPr="00931751">
              <w:rPr>
                <w:b/>
                <w:bCs/>
              </w:rPr>
              <w:t>Dans la négative, indiquer, chaque fois que cela sera possible, en quoi et pourquoi elle diffère de la norme internationale:</w:t>
            </w:r>
            <w:r w:rsidRPr="00053BCC">
              <w:t xml:space="preserve"> </w:t>
            </w:r>
            <w:r w:rsidRPr="00931751">
              <w:rPr>
                <w:bCs/>
              </w:rPr>
              <w:t xml:space="preserve"> </w:t>
            </w:r>
          </w:p>
        </w:tc>
      </w:tr>
      <w:tr w14:paraId="30E57A62" w14:textId="77777777" w:rsidTr="00252E8B">
        <w:tblPrEx>
          <w:tblW w:w="5000" w:type="pct"/>
          <w:tblLayout w:type="fixed"/>
          <w:tblLook w:val="0000"/>
        </w:tblPrEx>
        <w:tc>
          <w:tcPr>
            <w:tcW w:w="707" w:type="dxa"/>
            <w:tcBorders>
              <w:top w:val="single" w:sz="6" w:space="0" w:color="auto"/>
              <w:bottom w:val="single" w:sz="6" w:space="0" w:color="auto"/>
            </w:tcBorders>
          </w:tcPr>
          <w:p w:rsidR="005E2B26" w:rsidRPr="00931751" w:rsidP="00931751" w14:paraId="4B1A9D5D" w14:textId="77777777">
            <w:pPr>
              <w:spacing w:before="120" w:after="120"/>
              <w:rPr>
                <w:b/>
              </w:rPr>
            </w:pPr>
            <w:r w:rsidRPr="00931751">
              <w:rPr>
                <w:b/>
              </w:rPr>
              <w:t>9.</w:t>
            </w:r>
          </w:p>
        </w:tc>
        <w:tc>
          <w:tcPr>
            <w:tcW w:w="8320" w:type="dxa"/>
            <w:tcBorders>
              <w:top w:val="single" w:sz="6" w:space="0" w:color="auto"/>
              <w:bottom w:val="single" w:sz="6" w:space="0" w:color="auto"/>
            </w:tcBorders>
          </w:tcPr>
          <w:p w:rsidR="005E2B26" w:rsidRPr="00931751" w:rsidP="00931751" w14:paraId="5713E282" w14:textId="77777777">
            <w:pPr>
              <w:spacing w:before="120" w:after="120"/>
            </w:pPr>
            <w:r w:rsidRPr="00931751">
              <w:rPr>
                <w:b/>
              </w:rPr>
              <w:t>Autres documents pertinents et langue(s) dans laquelle (lesquelles) ils sont disponibles:</w:t>
            </w:r>
            <w:r w:rsidRPr="00053BCC" w:rsidR="004B534C">
              <w:t xml:space="preserve"> </w:t>
            </w:r>
            <w:r w:rsidRPr="00053BCC">
              <w:rPr>
                <w:bCs/>
              </w:rPr>
              <w:t xml:space="preserve"> </w:t>
            </w:r>
          </w:p>
        </w:tc>
      </w:tr>
      <w:tr w14:paraId="46D2DB4C" w14:textId="77777777" w:rsidTr="00252E8B">
        <w:tblPrEx>
          <w:tblW w:w="5000" w:type="pct"/>
          <w:tblLayout w:type="fixed"/>
          <w:tblLook w:val="0000"/>
        </w:tblPrEx>
        <w:tc>
          <w:tcPr>
            <w:tcW w:w="707" w:type="dxa"/>
            <w:tcBorders>
              <w:top w:val="single" w:sz="6" w:space="0" w:color="auto"/>
              <w:bottom w:val="single" w:sz="6" w:space="0" w:color="auto"/>
            </w:tcBorders>
          </w:tcPr>
          <w:p w:rsidR="005E2B26" w:rsidRPr="00931751" w:rsidP="00931751" w14:paraId="6E94BD51" w14:textId="77777777">
            <w:pPr>
              <w:spacing w:before="120" w:after="120"/>
              <w:rPr>
                <w:b/>
              </w:rPr>
            </w:pPr>
            <w:r w:rsidRPr="00931751">
              <w:rPr>
                <w:b/>
              </w:rPr>
              <w:t>10.</w:t>
            </w:r>
          </w:p>
        </w:tc>
        <w:tc>
          <w:tcPr>
            <w:tcW w:w="8320" w:type="dxa"/>
            <w:tcBorders>
              <w:top w:val="single" w:sz="6" w:space="0" w:color="auto"/>
              <w:bottom w:val="single" w:sz="6" w:space="0" w:color="auto"/>
            </w:tcBorders>
          </w:tcPr>
          <w:p w:rsidR="005E2B26" w:rsidRPr="00931751" w:rsidP="00931751" w14:paraId="5B2FC3B6" w14:textId="77777777">
            <w:pPr>
              <w:spacing w:before="120" w:after="120"/>
              <w:rPr>
                <w:bCs/>
              </w:rPr>
            </w:pPr>
            <w:r w:rsidRPr="00931751">
              <w:rPr>
                <w:b/>
              </w:rPr>
              <w:t xml:space="preserve">Date projetée pour l'adoption </w:t>
            </w:r>
            <w:r w:rsidRPr="00931751">
              <w:rPr>
                <w:b/>
                <w:i/>
              </w:rPr>
              <w:t>(jj/mm/aa)</w:t>
            </w:r>
            <w:r w:rsidRPr="00931751">
              <w:rPr>
                <w:b/>
              </w:rPr>
              <w:t>:</w:t>
            </w:r>
            <w:r w:rsidRPr="00053BCC">
              <w:t xml:space="preserve"> À déterminer.</w:t>
            </w:r>
          </w:p>
          <w:p w:rsidR="005E2B26" w:rsidRPr="00931751" w:rsidP="00931751" w14:paraId="5273FD8D" w14:textId="77777777">
            <w:pPr>
              <w:spacing w:after="120"/>
              <w:rPr>
                <w:b/>
              </w:rPr>
            </w:pPr>
            <w:r w:rsidRPr="00931751">
              <w:rPr>
                <w:b/>
                <w:bCs/>
              </w:rPr>
              <w:t xml:space="preserve">Date projetée pour la publication </w:t>
            </w:r>
            <w:r w:rsidRPr="00931751">
              <w:rPr>
                <w:b/>
                <w:bCs/>
                <w:i/>
              </w:rPr>
              <w:t>(jj/mm/aa)</w:t>
            </w:r>
            <w:r w:rsidRPr="00931751">
              <w:rPr>
                <w:b/>
                <w:bCs/>
              </w:rPr>
              <w:t>:</w:t>
            </w:r>
            <w:r w:rsidRPr="00053BCC">
              <w:rPr>
                <w:bCs/>
              </w:rPr>
              <w:t xml:space="preserve"> À déterminer.</w:t>
            </w:r>
          </w:p>
        </w:tc>
      </w:tr>
      <w:tr w14:paraId="4EC08196" w14:textId="77777777" w:rsidTr="00252E8B">
        <w:tblPrEx>
          <w:tblW w:w="5000" w:type="pct"/>
          <w:tblLayout w:type="fixed"/>
          <w:tblLook w:val="0000"/>
        </w:tblPrEx>
        <w:tc>
          <w:tcPr>
            <w:tcW w:w="707" w:type="dxa"/>
            <w:tcBorders>
              <w:top w:val="single" w:sz="6" w:space="0" w:color="auto"/>
              <w:bottom w:val="single" w:sz="6" w:space="0" w:color="auto"/>
            </w:tcBorders>
          </w:tcPr>
          <w:p w:rsidR="005E2B26" w:rsidRPr="00931751" w:rsidP="00931751" w14:paraId="2233BA9E" w14:textId="77777777">
            <w:pPr>
              <w:spacing w:before="120" w:after="120"/>
              <w:rPr>
                <w:b/>
              </w:rPr>
            </w:pPr>
            <w:r w:rsidRPr="00931751">
              <w:rPr>
                <w:b/>
              </w:rPr>
              <w:t>11.</w:t>
            </w:r>
          </w:p>
        </w:tc>
        <w:tc>
          <w:tcPr>
            <w:tcW w:w="8320" w:type="dxa"/>
            <w:tcBorders>
              <w:top w:val="single" w:sz="6" w:space="0" w:color="auto"/>
              <w:bottom w:val="single" w:sz="6" w:space="0" w:color="auto"/>
            </w:tcBorders>
          </w:tcPr>
          <w:p w:rsidR="005E2B26" w:rsidRPr="00931751" w:rsidP="00931751" w14:paraId="358B083B" w14:textId="77777777">
            <w:pPr>
              <w:spacing w:before="120" w:after="120"/>
              <w:rPr>
                <w:bCs/>
              </w:rPr>
            </w:pPr>
            <w:r w:rsidRPr="00931751">
              <w:rPr>
                <w:b/>
              </w:rPr>
              <w:t xml:space="preserve">Date projetée pour l'entrée en vigueur: [X] Six mois à compter de la date de publication, et/ou </w:t>
            </w:r>
            <w:r w:rsidRPr="00931751">
              <w:rPr>
                <w:b/>
                <w:i/>
              </w:rPr>
              <w:t>(jj/mm/aa)</w:t>
            </w:r>
            <w:r w:rsidRPr="00931751">
              <w:rPr>
                <w:b/>
              </w:rPr>
              <w:t>:</w:t>
            </w:r>
            <w:r w:rsidRPr="00053BCC">
              <w:t xml:space="preserve"> </w:t>
            </w:r>
          </w:p>
          <w:p w:rsidR="005E2B26" w:rsidRPr="00931751" w:rsidP="00931751" w14:paraId="31C78831" w14:textId="77777777">
            <w:pPr>
              <w:spacing w:after="120"/>
              <w:ind w:left="607" w:hanging="607"/>
              <w:rPr>
                <w:b/>
              </w:rPr>
            </w:pPr>
            <w:r w:rsidRPr="00931751">
              <w:rPr>
                <w:b/>
              </w:rPr>
              <w:t>[ ]</w:t>
            </w:r>
            <w:r w:rsidRPr="00931751">
              <w:rPr>
                <w:b/>
              </w:rPr>
              <w:tab/>
              <w:t>Mesure de facilitation du commerce</w:t>
            </w:r>
            <w:r w:rsidRPr="00053BCC">
              <w:t xml:space="preserve"> </w:t>
            </w:r>
          </w:p>
        </w:tc>
      </w:tr>
      <w:tr w14:paraId="05065D1B" w14:textId="77777777" w:rsidTr="00252E8B">
        <w:tblPrEx>
          <w:tblW w:w="5000" w:type="pct"/>
          <w:tblLayout w:type="fixed"/>
          <w:tblLook w:val="0000"/>
        </w:tblPrEx>
        <w:tc>
          <w:tcPr>
            <w:tcW w:w="707" w:type="dxa"/>
            <w:tcBorders>
              <w:top w:val="single" w:sz="6" w:space="0" w:color="auto"/>
              <w:bottom w:val="single" w:sz="6" w:space="0" w:color="auto"/>
            </w:tcBorders>
          </w:tcPr>
          <w:p w:rsidR="005E2B26" w:rsidRPr="00931751" w:rsidP="00931751" w14:paraId="4A3843C3" w14:textId="77777777">
            <w:pPr>
              <w:spacing w:before="120" w:after="120"/>
              <w:rPr>
                <w:b/>
              </w:rPr>
            </w:pPr>
            <w:r w:rsidRPr="00931751">
              <w:rPr>
                <w:b/>
              </w:rPr>
              <w:t>12.</w:t>
            </w:r>
          </w:p>
        </w:tc>
        <w:tc>
          <w:tcPr>
            <w:tcW w:w="8320" w:type="dxa"/>
            <w:tcBorders>
              <w:top w:val="single" w:sz="6" w:space="0" w:color="auto"/>
              <w:bottom w:val="single" w:sz="6" w:space="0" w:color="auto"/>
            </w:tcBorders>
          </w:tcPr>
          <w:p w:rsidR="005E2B26" w:rsidRPr="00931751" w:rsidP="00931751" w14:paraId="6B8C7BBC" w14:textId="159228EF">
            <w:pPr>
              <w:spacing w:before="120" w:after="120"/>
              <w:rPr>
                <w:b/>
              </w:rPr>
            </w:pPr>
            <w:r w:rsidRPr="00931751">
              <w:rPr>
                <w:b/>
              </w:rPr>
              <w:t xml:space="preserve">Date limite pour la présentation des </w:t>
            </w:r>
            <w:r w:rsidRPr="00931751">
              <w:rPr>
                <w:b/>
              </w:rPr>
              <w:t>observations:</w:t>
            </w:r>
            <w:r w:rsidRPr="00931751">
              <w:rPr>
                <w:b/>
              </w:rPr>
              <w:t xml:space="preserve"> [X] Soixante jours à compter de la date de distribution de la notification et/ou </w:t>
            </w:r>
            <w:r w:rsidRPr="00931751">
              <w:rPr>
                <w:b/>
                <w:i/>
              </w:rPr>
              <w:t>(jj/mm/</w:t>
            </w:r>
            <w:r w:rsidRPr="00931751">
              <w:rPr>
                <w:b/>
                <w:i/>
              </w:rPr>
              <w:t>aa</w:t>
            </w:r>
            <w:r w:rsidRPr="00931751">
              <w:rPr>
                <w:b/>
                <w:i/>
              </w:rPr>
              <w:t>)</w:t>
            </w:r>
            <w:r w:rsidRPr="00931751">
              <w:rPr>
                <w:b/>
              </w:rPr>
              <w:t>:</w:t>
            </w:r>
            <w:r w:rsidRPr="00053BCC">
              <w:t xml:space="preserve"> 2</w:t>
            </w:r>
            <w:r w:rsidR="00EC7EFF">
              <w:t>1</w:t>
            </w:r>
            <w:r w:rsidRPr="00053BCC">
              <w:t xml:space="preserve"> mars 2026</w:t>
            </w:r>
          </w:p>
          <w:p w:rsidR="005E2B26" w:rsidRPr="00931751" w:rsidP="00931751" w14:paraId="0773CAB8" w14:textId="77777777">
            <w:pPr>
              <w:spacing w:after="120"/>
              <w:rPr>
                <w:b/>
              </w:rPr>
            </w:pPr>
            <w:r w:rsidRPr="00931751">
              <w:rPr>
                <w:b/>
              </w:rPr>
              <w:t>Organisme ou autorité désigné pour traiter les observations: [X] autorité nationale responsable des notifications, [X] point d'information national.</w:t>
            </w:r>
            <w:r w:rsidRPr="00931751" w:rsidR="004B534C">
              <w:rPr>
                <w:b/>
              </w:rPr>
              <w:t xml:space="preserve"> </w:t>
            </w:r>
            <w:r w:rsidRPr="00931751">
              <w:rPr>
                <w:b/>
              </w:rPr>
              <w:t>Adresse, numéro de fax et adresse électronique (s'il y a lieu) d'un autre organisme:</w:t>
            </w:r>
            <w:r w:rsidRPr="00053BCC">
              <w:t xml:space="preserve"> </w:t>
            </w:r>
          </w:p>
          <w:p w:rsidR="009D27FF" w:rsidRPr="00053BCC" w:rsidP="00931751" w14:paraId="0034AC38" w14:textId="77777777">
            <w:r w:rsidRPr="00053BCC">
              <w:t>Division des Accords SPS</w:t>
            </w:r>
          </w:p>
          <w:p w:rsidR="009D27FF" w:rsidRPr="00053BCC" w:rsidP="00931751" w14:paraId="7FBF9CBB" w14:textId="77777777">
            <w:r w:rsidRPr="00053BCC">
              <w:t>Direction du Contrôle aux frontières et Accords SPS</w:t>
            </w:r>
          </w:p>
          <w:p w:rsidR="009D27FF" w:rsidRPr="00053BCC" w:rsidP="00931751" w14:paraId="74ECC192" w14:textId="77777777">
            <w:r w:rsidRPr="00053BCC">
              <w:t>Office National de Sécurité Sanitaire des Produits Alimentaires (ONSSA)</w:t>
            </w:r>
          </w:p>
          <w:p w:rsidR="009D27FF" w:rsidRPr="0006561D" w:rsidP="00931751" w14:paraId="39CAEE35" w14:textId="77777777">
            <w:pPr>
              <w:rPr>
                <w:lang w:val="en-GB"/>
              </w:rPr>
            </w:pPr>
            <w:r w:rsidRPr="0006561D">
              <w:rPr>
                <w:lang w:val="en-GB"/>
              </w:rPr>
              <w:t>Avenue Hadj Ahmed Cherkaoui</w:t>
            </w:r>
          </w:p>
          <w:p w:rsidR="009D27FF" w:rsidRPr="0006561D" w:rsidP="00931751" w14:paraId="39213DF2" w14:textId="77777777">
            <w:pPr>
              <w:rPr>
                <w:lang w:val="en-GB"/>
              </w:rPr>
            </w:pPr>
            <w:r w:rsidRPr="0006561D">
              <w:rPr>
                <w:lang w:val="en-GB"/>
              </w:rPr>
              <w:t>Agdal Rabat</w:t>
            </w:r>
          </w:p>
          <w:p w:rsidR="009D27FF" w:rsidRPr="0006561D" w:rsidP="00931751" w14:paraId="4B524CD2" w14:textId="77777777">
            <w:pPr>
              <w:rPr>
                <w:lang w:val="en-GB"/>
              </w:rPr>
            </w:pPr>
            <w:r w:rsidRPr="0006561D">
              <w:rPr>
                <w:lang w:val="en-GB"/>
              </w:rPr>
              <w:t>Tel: +(212 5) 37 67 65 11/13</w:t>
            </w:r>
          </w:p>
          <w:p w:rsidR="009D27FF" w:rsidRPr="0006561D" w:rsidP="00931751" w14:paraId="2F5A0150" w14:textId="77777777">
            <w:pPr>
              <w:rPr>
                <w:lang w:val="en-GB"/>
              </w:rPr>
            </w:pPr>
            <w:r w:rsidRPr="0006561D">
              <w:rPr>
                <w:lang w:val="en-GB"/>
              </w:rPr>
              <w:t>GSM: +(212 6) 73 99 78 17</w:t>
            </w:r>
          </w:p>
          <w:p w:rsidR="009D27FF" w:rsidRPr="0006561D" w:rsidP="00931751" w14:paraId="2AF1188E" w14:textId="77777777">
            <w:pPr>
              <w:rPr>
                <w:lang w:val="en-GB"/>
              </w:rPr>
            </w:pPr>
            <w:r w:rsidRPr="0006561D">
              <w:rPr>
                <w:lang w:val="en-GB"/>
              </w:rPr>
              <w:t>Fax: +(212 5) 37 68 20 49</w:t>
            </w:r>
          </w:p>
          <w:p w:rsidR="009D27FF" w:rsidRPr="0006561D" w:rsidP="00931751" w14:paraId="7E47C5CA" w14:textId="77777777">
            <w:pPr>
              <w:rPr>
                <w:lang w:val="en-GB"/>
              </w:rPr>
            </w:pPr>
            <w:r w:rsidRPr="0006561D">
              <w:rPr>
                <w:lang w:val="en-GB"/>
              </w:rPr>
              <w:t xml:space="preserve">E-mail: </w:t>
            </w:r>
            <w:hyperlink r:id="rId6" w:history="1">
              <w:r w:rsidRPr="0006561D">
                <w:rPr>
                  <w:color w:val="0000FF"/>
                  <w:u w:val="single"/>
                  <w:lang w:val="en-GB"/>
                </w:rPr>
                <w:t>enquirypoint.spsmar@onssa.gov.ma</w:t>
              </w:r>
            </w:hyperlink>
          </w:p>
          <w:p w:rsidR="009D27FF" w:rsidRPr="0006561D" w:rsidP="00931751" w14:paraId="227BDE28" w14:textId="77777777">
            <w:pPr>
              <w:spacing w:after="120"/>
              <w:rPr>
                <w:lang w:val="en-GB"/>
              </w:rPr>
            </w:pPr>
            <w:r w:rsidRPr="0006561D">
              <w:rPr>
                <w:lang w:val="en-GB"/>
              </w:rPr>
              <w:t xml:space="preserve">Site Web: </w:t>
            </w:r>
            <w:hyperlink r:id="rId7" w:history="1">
              <w:r w:rsidRPr="0006561D">
                <w:rPr>
                  <w:color w:val="0000FF"/>
                  <w:u w:val="single"/>
                  <w:lang w:val="en-GB"/>
                </w:rPr>
                <w:t>http://www.onssa.gov.ma</w:t>
              </w:r>
            </w:hyperlink>
          </w:p>
        </w:tc>
      </w:tr>
      <w:tr w14:paraId="648B4DD0" w14:textId="77777777" w:rsidTr="00252E8B">
        <w:tblPrEx>
          <w:tblW w:w="5000" w:type="pct"/>
          <w:tblLayout w:type="fixed"/>
          <w:tblLook w:val="0000"/>
        </w:tblPrEx>
        <w:tc>
          <w:tcPr>
            <w:tcW w:w="707" w:type="dxa"/>
            <w:tcBorders>
              <w:top w:val="single" w:sz="6" w:space="0" w:color="auto"/>
            </w:tcBorders>
          </w:tcPr>
          <w:p w:rsidR="005E2B26" w:rsidRPr="00931751" w:rsidP="00252E8B" w14:paraId="602E8D9A" w14:textId="77777777">
            <w:pPr>
              <w:keepNext/>
              <w:keepLines/>
              <w:spacing w:before="120" w:after="120"/>
              <w:rPr>
                <w:b/>
              </w:rPr>
            </w:pPr>
            <w:r w:rsidRPr="00931751">
              <w:rPr>
                <w:b/>
              </w:rPr>
              <w:t>13.</w:t>
            </w:r>
          </w:p>
        </w:tc>
        <w:tc>
          <w:tcPr>
            <w:tcW w:w="8320" w:type="dxa"/>
            <w:tcBorders>
              <w:top w:val="single" w:sz="6" w:space="0" w:color="auto"/>
            </w:tcBorders>
          </w:tcPr>
          <w:p w:rsidR="005E2B26" w:rsidRPr="00931751" w:rsidP="00252E8B" w14:paraId="74FB4102" w14:textId="77777777">
            <w:pPr>
              <w:keepNext/>
              <w:keepLines/>
              <w:spacing w:before="120" w:after="120"/>
            </w:pPr>
            <w:r w:rsidRPr="00931751">
              <w:rPr>
                <w:b/>
              </w:rPr>
              <w:t>Texte(s) disponible(s) auprès de: [X] autorité nationale responsable des notifications, [X] point d'information national. Adresse, numéro de fax et adresse électronique (s'il y a lieu) d'un autre organisme:</w:t>
            </w:r>
            <w:r w:rsidRPr="00053BCC">
              <w:t xml:space="preserve"> </w:t>
            </w:r>
          </w:p>
          <w:p w:rsidR="005E2B26" w:rsidRPr="00053BCC" w:rsidP="00252E8B" w14:paraId="65F9D16D" w14:textId="77777777">
            <w:pPr>
              <w:keepNext/>
              <w:keepLines/>
            </w:pPr>
            <w:r w:rsidRPr="00053BCC">
              <w:t>Division des Accords SPS</w:t>
            </w:r>
          </w:p>
          <w:p w:rsidR="005E2B26" w:rsidRPr="00053BCC" w:rsidP="00252E8B" w14:paraId="3BE42B6C" w14:textId="77777777">
            <w:pPr>
              <w:keepNext/>
              <w:keepLines/>
            </w:pPr>
            <w:r w:rsidRPr="00053BCC">
              <w:t>Direction du Contrôle aux frontières et Accords SPS</w:t>
            </w:r>
          </w:p>
          <w:p w:rsidR="005E2B26" w:rsidRPr="00053BCC" w:rsidP="00252E8B" w14:paraId="3B62AC7F" w14:textId="77777777">
            <w:pPr>
              <w:keepNext/>
              <w:keepLines/>
            </w:pPr>
            <w:r w:rsidRPr="00053BCC">
              <w:t>Office National de Sécurité Sanitaire des Produits Alimentaires (ONSSA)</w:t>
            </w:r>
          </w:p>
          <w:p w:rsidR="005E2B26" w:rsidRPr="0006561D" w:rsidP="00252E8B" w14:paraId="53804AF1" w14:textId="77777777">
            <w:pPr>
              <w:keepNext/>
              <w:keepLines/>
              <w:rPr>
                <w:lang w:val="en-GB"/>
              </w:rPr>
            </w:pPr>
            <w:r w:rsidRPr="0006561D">
              <w:rPr>
                <w:lang w:val="en-GB"/>
              </w:rPr>
              <w:t>Avenue Hadj Ahmed Cherkaoui</w:t>
            </w:r>
          </w:p>
          <w:p w:rsidR="005E2B26" w:rsidRPr="0006561D" w:rsidP="00252E8B" w14:paraId="7BC7F256" w14:textId="77777777">
            <w:pPr>
              <w:keepNext/>
              <w:keepLines/>
              <w:rPr>
                <w:lang w:val="en-GB"/>
              </w:rPr>
            </w:pPr>
            <w:r w:rsidRPr="0006561D">
              <w:rPr>
                <w:lang w:val="en-GB"/>
              </w:rPr>
              <w:t>Agdal Rabat</w:t>
            </w:r>
          </w:p>
          <w:p w:rsidR="005E2B26" w:rsidRPr="0006561D" w:rsidP="00252E8B" w14:paraId="40A8D7EF" w14:textId="77777777">
            <w:pPr>
              <w:keepNext/>
              <w:keepLines/>
              <w:rPr>
                <w:lang w:val="en-GB"/>
              </w:rPr>
            </w:pPr>
            <w:r w:rsidRPr="0006561D">
              <w:rPr>
                <w:lang w:val="en-GB"/>
              </w:rPr>
              <w:t>Tel: +(212 5) 37 67 65 11/13</w:t>
            </w:r>
          </w:p>
          <w:p w:rsidR="005E2B26" w:rsidRPr="0006561D" w:rsidP="00252E8B" w14:paraId="2870CE0F" w14:textId="77777777">
            <w:pPr>
              <w:keepNext/>
              <w:keepLines/>
              <w:rPr>
                <w:lang w:val="en-GB"/>
              </w:rPr>
            </w:pPr>
            <w:r w:rsidRPr="0006561D">
              <w:rPr>
                <w:lang w:val="en-GB"/>
              </w:rPr>
              <w:t>GSM: +(212 6) 73 99 78 17</w:t>
            </w:r>
          </w:p>
          <w:p w:rsidR="005E2B26" w:rsidRPr="0006561D" w:rsidP="00252E8B" w14:paraId="0A9DCDF3" w14:textId="77777777">
            <w:pPr>
              <w:keepNext/>
              <w:keepLines/>
              <w:rPr>
                <w:lang w:val="en-GB"/>
              </w:rPr>
            </w:pPr>
            <w:r w:rsidRPr="0006561D">
              <w:rPr>
                <w:lang w:val="en-GB"/>
              </w:rPr>
              <w:t>Fax: +(212 5) 37 68 20 49</w:t>
            </w:r>
          </w:p>
          <w:p w:rsidR="005E2B26" w:rsidRPr="0006561D" w:rsidP="00252E8B" w14:paraId="62F2951A" w14:textId="77777777">
            <w:pPr>
              <w:keepNext/>
              <w:keepLines/>
              <w:rPr>
                <w:lang w:val="en-GB"/>
              </w:rPr>
            </w:pPr>
            <w:r w:rsidRPr="0006561D">
              <w:rPr>
                <w:lang w:val="en-GB"/>
              </w:rPr>
              <w:t xml:space="preserve">E-mail: </w:t>
            </w:r>
            <w:hyperlink r:id="rId6" w:history="1">
              <w:r w:rsidRPr="0006561D">
                <w:rPr>
                  <w:color w:val="0000FF"/>
                  <w:u w:val="single"/>
                  <w:lang w:val="en-GB"/>
                </w:rPr>
                <w:t>enquirypoint.spsmar@onssa.gov.ma</w:t>
              </w:r>
            </w:hyperlink>
          </w:p>
          <w:p w:rsidR="005E2B26" w:rsidRPr="0006561D" w:rsidP="00252E8B" w14:paraId="0F4EFEA2" w14:textId="77777777">
            <w:pPr>
              <w:keepNext/>
              <w:keepLines/>
              <w:spacing w:after="120"/>
              <w:rPr>
                <w:lang w:val="en-GB"/>
              </w:rPr>
            </w:pPr>
            <w:r w:rsidRPr="0006561D">
              <w:rPr>
                <w:lang w:val="en-GB"/>
              </w:rPr>
              <w:t xml:space="preserve">Site Web: </w:t>
            </w:r>
            <w:hyperlink r:id="rId7" w:history="1">
              <w:r w:rsidRPr="0006561D">
                <w:rPr>
                  <w:color w:val="0000FF"/>
                  <w:u w:val="single"/>
                  <w:lang w:val="en-GB"/>
                </w:rPr>
                <w:t>http://www.onssa.gov.ma</w:t>
              </w:r>
            </w:hyperlink>
          </w:p>
        </w:tc>
      </w:tr>
    </w:tbl>
    <w:p w:rsidR="00337700" w:rsidRPr="0006561D" w:rsidP="00931751" w14:paraId="4F3510E9" w14:textId="77777777">
      <w:pPr>
        <w:rPr>
          <w:lang w:val="en-GB"/>
        </w:rPr>
      </w:pPr>
    </w:p>
    <w:sectPr w:rsidSect="0006561D">
      <w:headerReference w:type="even" r:id="rId8"/>
      <w:headerReference w:type="default" r:id="rId9"/>
      <w:footerReference w:type="even" r:id="rId10"/>
      <w:footerReference w:type="default" r:id="rId11"/>
      <w:headerReference w:type="first" r:id="rId12"/>
      <w:footerReference w:type="first" r:id="rId13"/>
      <w:pgSz w:w="11906" w:h="16838" w:code="9"/>
      <w:pgMar w:top="1701"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5E2B26" w:rsidRPr="0006561D" w:rsidP="0006561D" w14:paraId="52EE33FF" w14:textId="77F079A0">
    <w:pPr>
      <w:pStyle w:val="Footer"/>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D65B2" w:rsidRPr="0006561D" w:rsidP="0006561D" w14:paraId="18A19F02" w14:textId="45D5C516">
    <w:pPr>
      <w:pStyle w:val="Footer"/>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D65B2" w:rsidRPr="00931751" w:rsidP="00F03FFA" w14:paraId="096C8623" w14:textId="77777777">
    <w:pPr>
      <w:pStyle w:val="Footer"/>
    </w:pPr>
    <w:r w:rsidRPr="00931751">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6561D" w:rsidRPr="0006561D" w:rsidP="0006561D" w14:paraId="593C4758" w14:textId="77777777">
    <w:pPr>
      <w:pStyle w:val="Header"/>
      <w:pBdr>
        <w:bottom w:val="single" w:sz="4" w:space="1" w:color="auto"/>
      </w:pBdr>
      <w:tabs>
        <w:tab w:val="clear" w:pos="4513"/>
        <w:tab w:val="clear" w:pos="9027"/>
      </w:tabs>
      <w:jc w:val="center"/>
    </w:pPr>
    <w:r w:rsidRPr="0006561D">
      <w:t>G/SPS/N/MAR/117</w:t>
    </w:r>
  </w:p>
  <w:p w:rsidR="0006561D" w:rsidRPr="0006561D" w:rsidP="0006561D" w14:paraId="5E1713F1" w14:textId="77777777">
    <w:pPr>
      <w:pStyle w:val="Header"/>
      <w:pBdr>
        <w:bottom w:val="single" w:sz="4" w:space="1" w:color="auto"/>
      </w:pBdr>
      <w:tabs>
        <w:tab w:val="clear" w:pos="4513"/>
        <w:tab w:val="clear" w:pos="9027"/>
      </w:tabs>
      <w:jc w:val="center"/>
    </w:pPr>
  </w:p>
  <w:p w:rsidR="0006561D" w:rsidRPr="0006561D" w:rsidP="0006561D" w14:paraId="02AF3707" w14:textId="7889EB5C">
    <w:pPr>
      <w:pStyle w:val="Header"/>
      <w:pBdr>
        <w:bottom w:val="single" w:sz="4" w:space="1" w:color="auto"/>
      </w:pBdr>
      <w:tabs>
        <w:tab w:val="clear" w:pos="4513"/>
        <w:tab w:val="clear" w:pos="9027"/>
      </w:tabs>
      <w:jc w:val="center"/>
    </w:pPr>
    <w:r w:rsidRPr="0006561D">
      <w:t xml:space="preserve">- </w:t>
    </w:r>
    <w:r w:rsidRPr="0006561D">
      <w:fldChar w:fldCharType="begin"/>
    </w:r>
    <w:r w:rsidRPr="0006561D">
      <w:instrText xml:space="preserve"> PAGE </w:instrText>
    </w:r>
    <w:r w:rsidRPr="0006561D">
      <w:fldChar w:fldCharType="separate"/>
    </w:r>
    <w:r w:rsidRPr="0006561D">
      <w:t>2</w:t>
    </w:r>
    <w:r w:rsidRPr="0006561D">
      <w:fldChar w:fldCharType="end"/>
    </w:r>
    <w:r w:rsidRPr="0006561D">
      <w:t xml:space="preserve"> -</w:t>
    </w:r>
  </w:p>
  <w:p w:rsidR="005E2B26" w:rsidRPr="0006561D" w:rsidP="0006561D" w14:paraId="7A4C372E" w14:textId="0B6A28E3">
    <w:pPr>
      <w:pStyle w:val="Header"/>
      <w:tabs>
        <w:tab w:val="clear" w:pos="4513"/>
        <w:tab w:val="clear" w:pos="9027"/>
      </w:tabs>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06561D" w:rsidRPr="0006561D" w:rsidP="0006561D" w14:paraId="57EBFFAD" w14:textId="77777777">
    <w:pPr>
      <w:pStyle w:val="Header"/>
      <w:pBdr>
        <w:bottom w:val="single" w:sz="4" w:space="1" w:color="auto"/>
      </w:pBdr>
      <w:tabs>
        <w:tab w:val="clear" w:pos="4513"/>
        <w:tab w:val="clear" w:pos="9027"/>
      </w:tabs>
      <w:jc w:val="center"/>
    </w:pPr>
    <w:r w:rsidRPr="0006561D">
      <w:t>G/SPS/N/MAR/117</w:t>
    </w:r>
  </w:p>
  <w:p w:rsidR="0006561D" w:rsidRPr="0006561D" w:rsidP="0006561D" w14:paraId="4090BB31" w14:textId="77777777">
    <w:pPr>
      <w:pStyle w:val="Header"/>
      <w:pBdr>
        <w:bottom w:val="single" w:sz="4" w:space="1" w:color="auto"/>
      </w:pBdr>
      <w:tabs>
        <w:tab w:val="clear" w:pos="4513"/>
        <w:tab w:val="clear" w:pos="9027"/>
      </w:tabs>
      <w:jc w:val="center"/>
    </w:pPr>
  </w:p>
  <w:p w:rsidR="0006561D" w:rsidRPr="0006561D" w:rsidP="0006561D" w14:paraId="6FABA7FD" w14:textId="13BC7993">
    <w:pPr>
      <w:pStyle w:val="Header"/>
      <w:pBdr>
        <w:bottom w:val="single" w:sz="4" w:space="1" w:color="auto"/>
      </w:pBdr>
      <w:tabs>
        <w:tab w:val="clear" w:pos="4513"/>
        <w:tab w:val="clear" w:pos="9027"/>
      </w:tabs>
      <w:jc w:val="center"/>
    </w:pPr>
    <w:r w:rsidRPr="0006561D">
      <w:t xml:space="preserve">- </w:t>
    </w:r>
    <w:r w:rsidRPr="0006561D">
      <w:fldChar w:fldCharType="begin"/>
    </w:r>
    <w:r w:rsidRPr="0006561D">
      <w:instrText xml:space="preserve"> PAGE </w:instrText>
    </w:r>
    <w:r w:rsidRPr="0006561D">
      <w:fldChar w:fldCharType="separate"/>
    </w:r>
    <w:r w:rsidRPr="0006561D">
      <w:rPr>
        <w:noProof/>
      </w:rPr>
      <w:t>1</w:t>
    </w:r>
    <w:r w:rsidRPr="0006561D">
      <w:fldChar w:fldCharType="end"/>
    </w:r>
    <w:r w:rsidRPr="0006561D">
      <w:t xml:space="preserve"> -</w:t>
    </w:r>
  </w:p>
  <w:p w:rsidR="00DD65B2" w:rsidRPr="0006561D" w:rsidP="0006561D" w14:paraId="4FB928C1" w14:textId="5F76E7E8">
    <w:pPr>
      <w:pStyle w:val="Header"/>
      <w:tabs>
        <w:tab w:val="clear" w:pos="4513"/>
        <w:tab w:val="clear" w:pos="9027"/>
      </w:tabs>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W w:w="0" w:type="auto"/>
      <w:jc w:val="center"/>
      <w:tblLayout w:type="fixed"/>
      <w:tblCellMar>
        <w:left w:w="0" w:type="dxa"/>
        <w:right w:w="0" w:type="dxa"/>
      </w:tblCellMar>
      <w:tblLook w:val="04A0"/>
    </w:tblPr>
    <w:tblGrid>
      <w:gridCol w:w="3794"/>
      <w:gridCol w:w="2123"/>
      <w:gridCol w:w="3325"/>
    </w:tblGrid>
    <w:tr w14:paraId="6E43370B" w14:textId="77777777" w:rsidTr="00591A1F">
      <w:tblPrEx>
        <w:tblW w:w="0" w:type="auto"/>
        <w:jc w:val="center"/>
        <w:tblLayout w:type="fixed"/>
        <w:tblLook w:val="04A0"/>
      </w:tblPrEx>
      <w:trPr>
        <w:trHeight w:val="240"/>
        <w:jc w:val="center"/>
      </w:trPr>
      <w:tc>
        <w:tcPr>
          <w:tcW w:w="3794" w:type="dxa"/>
          <w:shd w:val="clear" w:color="auto" w:fill="FFFFFF"/>
          <w:tcMar>
            <w:left w:w="108" w:type="dxa"/>
            <w:right w:w="108" w:type="dxa"/>
          </w:tcMar>
          <w:vAlign w:val="center"/>
        </w:tcPr>
        <w:p w:rsidR="00172B05" w:rsidRPr="000A2392" w:rsidP="0053030B" w14:paraId="2B43C374" w14:textId="77777777">
          <w:pPr>
            <w:rPr>
              <w:noProof/>
              <w:szCs w:val="18"/>
              <w:lang w:eastAsia="en-GB"/>
            </w:rPr>
          </w:pPr>
          <w:bookmarkStart w:id="0" w:name="bmkRestricted" w:colFirst="1" w:colLast="1"/>
        </w:p>
      </w:tc>
      <w:tc>
        <w:tcPr>
          <w:tcW w:w="5448" w:type="dxa"/>
          <w:gridSpan w:val="2"/>
          <w:shd w:val="clear" w:color="auto" w:fill="FFFFFF"/>
          <w:tcMar>
            <w:left w:w="108" w:type="dxa"/>
            <w:right w:w="108" w:type="dxa"/>
          </w:tcMar>
          <w:vAlign w:val="center"/>
        </w:tcPr>
        <w:p w:rsidR="00172B05" w:rsidRPr="000A2392" w:rsidP="0053030B" w14:paraId="61AE1407" w14:textId="42E0EADC">
          <w:pPr>
            <w:jc w:val="right"/>
            <w:rPr>
              <w:b/>
              <w:color w:val="FF0000"/>
              <w:szCs w:val="18"/>
            </w:rPr>
          </w:pPr>
          <w:r>
            <w:rPr>
              <w:b/>
              <w:color w:val="FF0000"/>
              <w:szCs w:val="18"/>
            </w:rPr>
            <w:t xml:space="preserve"> </w:t>
          </w:r>
        </w:p>
      </w:tc>
    </w:tr>
    <w:bookmarkEnd w:id="0"/>
    <w:tr w14:paraId="2AC371A7" w14:textId="77777777" w:rsidTr="00591A1F">
      <w:tblPrEx>
        <w:tblW w:w="0" w:type="auto"/>
        <w:jc w:val="center"/>
        <w:tblLayout w:type="fixed"/>
        <w:tblLook w:val="04A0"/>
      </w:tblPrEx>
      <w:trPr>
        <w:trHeight w:val="213"/>
        <w:jc w:val="center"/>
      </w:trPr>
      <w:tc>
        <w:tcPr>
          <w:tcW w:w="3794" w:type="dxa"/>
          <w:vMerge w:val="restart"/>
          <w:shd w:val="clear" w:color="auto" w:fill="FFFFFF"/>
          <w:tcMar>
            <w:left w:w="0" w:type="dxa"/>
            <w:right w:w="0" w:type="dxa"/>
          </w:tcMar>
        </w:tcPr>
        <w:p w:rsidR="00172B05" w:rsidRPr="000A2392" w:rsidP="0053030B" w14:paraId="23A38D6B" w14:textId="77777777">
          <w:pPr>
            <w:jc w:val="left"/>
            <w:rPr>
              <w:szCs w:val="18"/>
            </w:rPr>
          </w:pPr>
          <w:r>
            <w:rPr>
              <w:szCs w:val="18"/>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2049" type="#_x0000_t75" style="width:187.5pt;height:57pt;visibility:visible">
                <v:imagedata r:id="rId1" o:title=""/>
              </v:shape>
            </w:pict>
          </w:r>
        </w:p>
      </w:tc>
      <w:tc>
        <w:tcPr>
          <w:tcW w:w="5448" w:type="dxa"/>
          <w:gridSpan w:val="2"/>
          <w:shd w:val="clear" w:color="auto" w:fill="FFFFFF"/>
          <w:tcMar>
            <w:left w:w="108" w:type="dxa"/>
            <w:right w:w="108" w:type="dxa"/>
          </w:tcMar>
        </w:tcPr>
        <w:p w:rsidR="00172B05" w:rsidRPr="000A2392" w:rsidP="0053030B" w14:paraId="5475156A" w14:textId="77777777">
          <w:pPr>
            <w:jc w:val="right"/>
            <w:rPr>
              <w:b/>
              <w:szCs w:val="18"/>
            </w:rPr>
          </w:pPr>
        </w:p>
      </w:tc>
    </w:tr>
    <w:tr w14:paraId="5846505B" w14:textId="77777777" w:rsidTr="00591A1F">
      <w:tblPrEx>
        <w:tblW w:w="0" w:type="auto"/>
        <w:jc w:val="center"/>
        <w:tblLayout w:type="fixed"/>
        <w:tblLook w:val="04A0"/>
      </w:tblPrEx>
      <w:trPr>
        <w:trHeight w:val="868"/>
        <w:jc w:val="center"/>
      </w:trPr>
      <w:tc>
        <w:tcPr>
          <w:tcW w:w="3794" w:type="dxa"/>
          <w:vMerge/>
          <w:shd w:val="clear" w:color="auto" w:fill="FFFFFF"/>
          <w:tcMar>
            <w:left w:w="108" w:type="dxa"/>
            <w:right w:w="108" w:type="dxa"/>
          </w:tcMar>
        </w:tcPr>
        <w:p w:rsidR="00172B05" w:rsidRPr="000A2392" w:rsidP="0053030B" w14:paraId="26EBEDF5" w14:textId="77777777">
          <w:pPr>
            <w:jc w:val="left"/>
            <w:rPr>
              <w:noProof/>
              <w:szCs w:val="18"/>
              <w:lang w:eastAsia="en-GB"/>
            </w:rPr>
          </w:pPr>
        </w:p>
      </w:tc>
      <w:tc>
        <w:tcPr>
          <w:tcW w:w="5448" w:type="dxa"/>
          <w:gridSpan w:val="2"/>
          <w:shd w:val="clear" w:color="auto" w:fill="FFFFFF"/>
          <w:tcMar>
            <w:left w:w="108" w:type="dxa"/>
            <w:right w:w="108" w:type="dxa"/>
          </w:tcMar>
        </w:tcPr>
        <w:p w:rsidR="0006561D" w:rsidP="00C16786" w14:paraId="362B1718" w14:textId="77777777">
          <w:pPr>
            <w:jc w:val="right"/>
            <w:rPr>
              <w:b/>
              <w:szCs w:val="18"/>
            </w:rPr>
          </w:pPr>
          <w:bookmarkStart w:id="1" w:name="bmkSymbols"/>
          <w:r>
            <w:rPr>
              <w:b/>
              <w:szCs w:val="18"/>
            </w:rPr>
            <w:t>G/SPS/N/MAR/117</w:t>
          </w:r>
        </w:p>
        <w:bookmarkEnd w:id="1"/>
        <w:p w:rsidR="00C16786" w:rsidRPr="000A2392" w:rsidP="00C16786" w14:paraId="670F7D49" w14:textId="2A63150B">
          <w:pPr>
            <w:jc w:val="right"/>
            <w:rPr>
              <w:b/>
              <w:szCs w:val="18"/>
            </w:rPr>
          </w:pPr>
        </w:p>
      </w:tc>
    </w:tr>
    <w:tr w14:paraId="08DD5ADF" w14:textId="77777777" w:rsidTr="00591A1F">
      <w:tblPrEx>
        <w:tblW w:w="0" w:type="auto"/>
        <w:jc w:val="center"/>
        <w:tblLayout w:type="fixed"/>
        <w:tblLook w:val="04A0"/>
      </w:tblPrEx>
      <w:trPr>
        <w:trHeight w:val="240"/>
        <w:jc w:val="center"/>
      </w:trPr>
      <w:tc>
        <w:tcPr>
          <w:tcW w:w="3794" w:type="dxa"/>
          <w:vMerge/>
          <w:shd w:val="clear" w:color="auto" w:fill="FFFFFF"/>
          <w:tcMar>
            <w:left w:w="108" w:type="dxa"/>
            <w:right w:w="108" w:type="dxa"/>
          </w:tcMar>
          <w:vAlign w:val="center"/>
        </w:tcPr>
        <w:p w:rsidR="00172B05" w:rsidRPr="000A2392" w:rsidP="0053030B" w14:paraId="1C85900C" w14:textId="77777777">
          <w:pPr>
            <w:rPr>
              <w:szCs w:val="18"/>
            </w:rPr>
          </w:pPr>
        </w:p>
      </w:tc>
      <w:tc>
        <w:tcPr>
          <w:tcW w:w="5448" w:type="dxa"/>
          <w:gridSpan w:val="2"/>
          <w:shd w:val="clear" w:color="auto" w:fill="FFFFFF"/>
          <w:tcMar>
            <w:left w:w="108" w:type="dxa"/>
            <w:right w:w="108" w:type="dxa"/>
          </w:tcMar>
          <w:vAlign w:val="center"/>
        </w:tcPr>
        <w:p w:rsidR="00172B05" w:rsidRPr="000A2392" w:rsidP="0053030B" w14:paraId="4AF3DFCB" w14:textId="4B9217A4">
          <w:pPr>
            <w:jc w:val="right"/>
            <w:rPr>
              <w:szCs w:val="18"/>
            </w:rPr>
          </w:pPr>
          <w:bookmarkStart w:id="2" w:name="spsDateDistribution"/>
          <w:bookmarkStart w:id="3" w:name="bmkDate"/>
          <w:bookmarkEnd w:id="2"/>
          <w:r>
            <w:rPr>
              <w:szCs w:val="18"/>
            </w:rPr>
            <w:t>20</w:t>
          </w:r>
          <w:r w:rsidRPr="000A2392" w:rsidR="0006561D">
            <w:rPr>
              <w:szCs w:val="18"/>
            </w:rPr>
            <w:t xml:space="preserve"> janvier 2026</w:t>
          </w:r>
          <w:bookmarkEnd w:id="3"/>
        </w:p>
      </w:tc>
    </w:tr>
    <w:tr w14:paraId="63934801" w14:textId="77777777" w:rsidTr="00591A1F">
      <w:tblPrEx>
        <w:tblW w:w="0" w:type="auto"/>
        <w:jc w:val="center"/>
        <w:tblLayout w:type="fixed"/>
        <w:tblLook w:val="04A0"/>
      </w:tblPrEx>
      <w:trPr>
        <w:trHeight w:val="412"/>
        <w:jc w:val="center"/>
      </w:trPr>
      <w:tc>
        <w:tcPr>
          <w:tcW w:w="5917" w:type="dxa"/>
          <w:gridSpan w:val="2"/>
          <w:tcBorders>
            <w:bottom w:val="single" w:sz="4" w:space="0" w:color="auto"/>
          </w:tcBorders>
          <w:tcMar>
            <w:top w:w="0" w:type="dxa"/>
            <w:left w:w="108" w:type="dxa"/>
            <w:bottom w:w="57" w:type="dxa"/>
            <w:right w:w="108" w:type="dxa"/>
          </w:tcMar>
          <w:vAlign w:val="bottom"/>
        </w:tcPr>
        <w:p w:rsidR="00172B05" w:rsidRPr="000A2392" w:rsidP="0053030B" w14:paraId="2EF3D49C" w14:textId="77777777">
          <w:pPr>
            <w:jc w:val="left"/>
            <w:rPr>
              <w:b/>
              <w:szCs w:val="18"/>
            </w:rPr>
          </w:pPr>
          <w:bookmarkStart w:id="4" w:name="bmkSerial"/>
          <w:r>
            <w:rPr>
              <w:rFonts w:ascii="Verdana" w:eastAsia="Verdana" w:hAnsi="Verdana" w:cs="Verdana"/>
              <w:b w:val="0"/>
              <w:color w:val="FF0000"/>
              <w:sz w:val="18"/>
            </w:rPr>
            <w:t>(26-0412)</w:t>
          </w:r>
          <w:bookmarkEnd w:id="4"/>
        </w:p>
      </w:tc>
      <w:tc>
        <w:tcPr>
          <w:tcW w:w="3325" w:type="dxa"/>
          <w:tcBorders>
            <w:bottom w:val="single" w:sz="4" w:space="0" w:color="auto"/>
          </w:tcBorders>
          <w:tcMar>
            <w:top w:w="0" w:type="dxa"/>
            <w:left w:w="108" w:type="dxa"/>
            <w:bottom w:w="57" w:type="dxa"/>
            <w:right w:w="108" w:type="dxa"/>
          </w:tcMar>
          <w:vAlign w:val="bottom"/>
        </w:tcPr>
        <w:p w:rsidR="00172B05" w:rsidRPr="000A2392" w:rsidP="0053030B" w14:paraId="5B3035F8" w14:textId="77777777">
          <w:pPr>
            <w:jc w:val="right"/>
            <w:rPr>
              <w:szCs w:val="18"/>
            </w:rPr>
          </w:pPr>
          <w:bookmarkStart w:id="5" w:name="bmkTotPages"/>
          <w:r w:rsidRPr="00931751">
            <w:rPr>
              <w:bCs/>
              <w:szCs w:val="18"/>
            </w:rPr>
            <w:t>Page:</w:t>
          </w:r>
          <w:r w:rsidRPr="00931751">
            <w:rPr>
              <w:bCs/>
              <w:szCs w:val="18"/>
            </w:rPr>
            <w:t xml:space="preserve"> </w:t>
          </w:r>
          <w:r w:rsidRPr="00931751">
            <w:rPr>
              <w:bCs/>
              <w:szCs w:val="18"/>
            </w:rPr>
            <w:fldChar w:fldCharType="begin"/>
          </w:r>
          <w:r w:rsidRPr="00931751">
            <w:rPr>
              <w:bCs/>
              <w:szCs w:val="18"/>
            </w:rPr>
            <w:instrText xml:space="preserve"> PAGE  \* Arabic  \* MERGEFORMAT </w:instrText>
          </w:r>
          <w:r w:rsidRPr="00931751">
            <w:rPr>
              <w:bCs/>
              <w:szCs w:val="18"/>
            </w:rPr>
            <w:fldChar w:fldCharType="separate"/>
          </w:r>
          <w:r w:rsidR="006C02BB">
            <w:rPr>
              <w:rFonts w:ascii="Verdana" w:eastAsia="Calibri" w:hAnsi="Verdana"/>
              <w:bCs/>
              <w:noProof/>
              <w:sz w:val="18"/>
              <w:szCs w:val="18"/>
              <w:lang w:val="fr-FR" w:eastAsia="en-US" w:bidi="ar-SA"/>
            </w:rPr>
            <w:t>1</w:t>
          </w:r>
          <w:r w:rsidRPr="00931751">
            <w:rPr>
              <w:bCs/>
              <w:szCs w:val="18"/>
            </w:rPr>
            <w:fldChar w:fldCharType="end"/>
          </w:r>
          <w:r w:rsidRPr="00931751">
            <w:rPr>
              <w:bCs/>
              <w:szCs w:val="18"/>
            </w:rPr>
            <w:t>/</w:t>
          </w:r>
          <w:r w:rsidRPr="00931751">
            <w:rPr>
              <w:bCs/>
              <w:szCs w:val="18"/>
            </w:rPr>
            <w:fldChar w:fldCharType="begin"/>
          </w:r>
          <w:r w:rsidRPr="00931751">
            <w:rPr>
              <w:bCs/>
              <w:szCs w:val="18"/>
            </w:rPr>
            <w:instrText xml:space="preserve"> NUMPAGES  \* Arabic  \* MERGEFORMAT </w:instrText>
          </w:r>
          <w:r w:rsidRPr="00931751">
            <w:rPr>
              <w:bCs/>
              <w:szCs w:val="18"/>
            </w:rPr>
            <w:fldChar w:fldCharType="separate"/>
          </w:r>
          <w:r w:rsidR="006C02BB">
            <w:rPr>
              <w:rFonts w:ascii="Verdana" w:eastAsia="Calibri" w:hAnsi="Verdana"/>
              <w:bCs/>
              <w:noProof/>
              <w:sz w:val="18"/>
              <w:szCs w:val="18"/>
              <w:lang w:val="fr-FR" w:eastAsia="en-US" w:bidi="ar-SA"/>
            </w:rPr>
            <w:t>2</w:t>
          </w:r>
          <w:r w:rsidRPr="00931751">
            <w:rPr>
              <w:bCs/>
              <w:szCs w:val="18"/>
            </w:rPr>
            <w:fldChar w:fldCharType="end"/>
          </w:r>
          <w:bookmarkEnd w:id="5"/>
        </w:p>
      </w:tc>
    </w:tr>
    <w:tr w14:paraId="621E2494" w14:textId="77777777" w:rsidTr="00591A1F">
      <w:tblPrEx>
        <w:tblW w:w="0" w:type="auto"/>
        <w:jc w:val="center"/>
        <w:tblLayout w:type="fixed"/>
        <w:tblLook w:val="04A0"/>
      </w:tblPrEx>
      <w:trPr>
        <w:trHeight w:val="240"/>
        <w:jc w:val="center"/>
      </w:trPr>
      <w:tc>
        <w:tcPr>
          <w:tcW w:w="5917" w:type="dxa"/>
          <w:gridSpan w:val="2"/>
          <w:tcBorders>
            <w:top w:val="single" w:sz="4" w:space="0" w:color="auto"/>
          </w:tcBorders>
          <w:tcMar>
            <w:top w:w="113" w:type="dxa"/>
            <w:left w:w="108" w:type="dxa"/>
            <w:bottom w:w="57" w:type="dxa"/>
            <w:right w:w="108" w:type="dxa"/>
          </w:tcMar>
          <w:vAlign w:val="center"/>
        </w:tcPr>
        <w:p w:rsidR="00172B05" w:rsidRPr="000A2392" w:rsidP="0053030B" w14:paraId="243E3132" w14:textId="2BDAA000">
          <w:pPr>
            <w:jc w:val="left"/>
            <w:rPr>
              <w:szCs w:val="18"/>
            </w:rPr>
          </w:pPr>
          <w:bookmarkStart w:id="6" w:name="bmkCommittee"/>
          <w:r>
            <w:rPr>
              <w:b/>
              <w:szCs w:val="18"/>
            </w:rPr>
            <w:t>Comité des mesures sanitaires et phytosanitaires</w:t>
          </w:r>
          <w:bookmarkEnd w:id="6"/>
        </w:p>
      </w:tc>
      <w:tc>
        <w:tcPr>
          <w:tcW w:w="3325" w:type="dxa"/>
          <w:tcBorders>
            <w:top w:val="single" w:sz="4" w:space="0" w:color="auto"/>
          </w:tcBorders>
          <w:tcMar>
            <w:top w:w="113" w:type="dxa"/>
            <w:left w:w="108" w:type="dxa"/>
            <w:bottom w:w="57" w:type="dxa"/>
            <w:right w:w="108" w:type="dxa"/>
          </w:tcMar>
          <w:vAlign w:val="center"/>
        </w:tcPr>
        <w:p w:rsidR="00172B05" w:rsidRPr="00931751" w:rsidP="00201F70" w14:paraId="00F2150C" w14:textId="485B1E57">
          <w:pPr>
            <w:jc w:val="right"/>
            <w:rPr>
              <w:bCs/>
              <w:szCs w:val="18"/>
            </w:rPr>
          </w:pPr>
          <w:bookmarkStart w:id="7" w:name="bmkLanguage"/>
          <w:r>
            <w:rPr>
              <w:bCs/>
              <w:szCs w:val="18"/>
            </w:rPr>
            <w:t>Original:</w:t>
          </w:r>
          <w:r>
            <w:rPr>
              <w:bCs/>
              <w:szCs w:val="18"/>
            </w:rPr>
            <w:t xml:space="preserve"> français</w:t>
          </w:r>
          <w:bookmarkEnd w:id="7"/>
        </w:p>
      </w:tc>
    </w:tr>
  </w:tbl>
  <w:p w:rsidR="00DD65B2" w:rsidRPr="00931751" w14:paraId="396E3CF3" w14:textId="7777777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FFFFF7C"/>
    <w:multiLevelType w:val="multilevel"/>
    <w:tmpl w:val="71CE5880"/>
    <w:name w:val="ListBullets"/>
    <w:lvl w:ilvl="0">
      <w:start w:val="1"/>
      <w:numFmt w:val="decimal"/>
      <w:pStyle w:val="ListBullet"/>
      <w:lvlText w:val=""/>
      <w:lvlJc w:val="left"/>
      <w:pPr>
        <w:tabs>
          <w:tab w:val="num" w:pos="567"/>
        </w:tabs>
        <w:ind w:left="567" w:hanging="567"/>
      </w:pPr>
      <w:rPr>
        <w:rFonts w:ascii="Symbol" w:hAnsi="Symbol" w:hint="default"/>
      </w:rPr>
    </w:lvl>
    <w:lvl w:ilvl="1">
      <w:start w:val="1"/>
      <w:numFmt w:val="lowerLetter"/>
      <w:pStyle w:val="ListBullet2"/>
      <w:lvlText w:val=""/>
      <w:lvlJc w:val="left"/>
      <w:pPr>
        <w:tabs>
          <w:tab w:val="num" w:pos="907"/>
        </w:tabs>
        <w:ind w:left="907" w:hanging="340"/>
      </w:pPr>
      <w:rPr>
        <w:rFonts w:ascii="Symbol" w:hAnsi="Symbol" w:hint="default"/>
      </w:rPr>
    </w:lvl>
    <w:lvl w:ilvl="2">
      <w:start w:val="1"/>
      <w:numFmt w:val="lowerRoman"/>
      <w:pStyle w:val="ListBullet3"/>
      <w:lvlText w:val=""/>
      <w:lvlJc w:val="left"/>
      <w:pPr>
        <w:tabs>
          <w:tab w:val="num" w:pos="1247"/>
        </w:tabs>
        <w:ind w:left="1247" w:hanging="340"/>
      </w:pPr>
      <w:rPr>
        <w:rFonts w:ascii="Symbol" w:hAnsi="Symbol" w:hint="default"/>
      </w:rPr>
    </w:lvl>
    <w:lvl w:ilvl="3">
      <w:start w:val="1"/>
      <w:numFmt w:val="decimal"/>
      <w:pStyle w:val="ListBullet4"/>
      <w:lvlText w:val=""/>
      <w:lvlJc w:val="left"/>
      <w:pPr>
        <w:tabs>
          <w:tab w:val="num" w:pos="1587"/>
        </w:tabs>
        <w:ind w:left="1587" w:hanging="340"/>
      </w:pPr>
      <w:rPr>
        <w:rFonts w:ascii="Symbol" w:hAnsi="Symbol" w:hint="default"/>
      </w:rPr>
    </w:lvl>
    <w:lvl w:ilvl="4">
      <w:start w:val="1"/>
      <w:numFmt w:val="lowerLetter"/>
      <w:pStyle w:val="ListBullet5"/>
      <w:lvlText w:val=""/>
      <w:lvlJc w:val="left"/>
      <w:pPr>
        <w:tabs>
          <w:tab w:val="num" w:pos="1927"/>
        </w:tabs>
        <w:ind w:left="1927" w:hanging="340"/>
      </w:pPr>
      <w:rPr>
        <w:rFonts w:ascii="Symbol" w:hAnsi="Symbol" w:hint="default"/>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FFFFFF7D"/>
    <w:multiLevelType w:val="singleLevel"/>
    <w:tmpl w:val="04104A78"/>
    <w:lvl w:ilvl="0">
      <w:start w:val="1"/>
      <w:numFmt w:val="decimal"/>
      <w:pStyle w:val="ListNumber4"/>
      <w:lvlText w:val="%1."/>
      <w:lvlJc w:val="left"/>
      <w:pPr>
        <w:tabs>
          <w:tab w:val="num" w:pos="1209"/>
        </w:tabs>
        <w:ind w:left="1209" w:hanging="360"/>
      </w:pPr>
    </w:lvl>
  </w:abstractNum>
  <w:abstractNum w:abstractNumId="2">
    <w:nsid w:val="FFFFFF7E"/>
    <w:multiLevelType w:val="multilevel"/>
    <w:tmpl w:val="74427564"/>
    <w:name w:val="LegalHeadings"/>
    <w:lvl w:ilvl="0">
      <w:start w:val="1"/>
      <w:numFmt w:val="decimal"/>
      <w:pStyle w:val="Heading1"/>
      <w:suff w:val="space"/>
      <w:lvlText w:val="%1 "/>
      <w:lvlJc w:val="left"/>
      <w:pPr>
        <w:tabs>
          <w:tab w:val="num" w:pos="567"/>
        </w:tabs>
        <w:ind w:left="0" w:firstLine="0"/>
      </w:pPr>
      <w:rPr>
        <w:rFonts w:ascii="Verdana" w:hAnsi="Verdana"/>
        <w:caps/>
        <w:smallCaps w:val="0"/>
      </w:rPr>
    </w:lvl>
    <w:lvl w:ilvl="1">
      <w:start w:val="1"/>
      <w:numFmt w:val="decimal"/>
      <w:pStyle w:val="Heading2"/>
      <w:suff w:val="space"/>
      <w:lvlText w:val="%1.%2 "/>
      <w:lvlJc w:val="left"/>
      <w:pPr>
        <w:tabs>
          <w:tab w:val="num" w:pos="567"/>
        </w:tabs>
        <w:ind w:left="0" w:firstLine="0"/>
      </w:pPr>
      <w:rPr>
        <w:rFonts w:ascii="Verdana" w:hAnsi="Verdana"/>
      </w:rPr>
    </w:lvl>
    <w:lvl w:ilvl="2">
      <w:start w:val="1"/>
      <w:numFmt w:val="decimal"/>
      <w:pStyle w:val="Heading3"/>
      <w:suff w:val="space"/>
      <w:lvlText w:val="%1.%2.%3 "/>
      <w:lvlJc w:val="left"/>
      <w:pPr>
        <w:tabs>
          <w:tab w:val="num" w:pos="567"/>
        </w:tabs>
        <w:ind w:left="0" w:firstLine="0"/>
      </w:pPr>
      <w:rPr>
        <w:rFonts w:ascii="Verdana" w:hAnsi="Verdana"/>
      </w:rPr>
    </w:lvl>
    <w:lvl w:ilvl="3">
      <w:start w:val="1"/>
      <w:numFmt w:val="decimal"/>
      <w:pStyle w:val="Heading4"/>
      <w:suff w:val="space"/>
      <w:lvlText w:val="%1.%2.%3.%4 "/>
      <w:lvlJc w:val="left"/>
      <w:pPr>
        <w:tabs>
          <w:tab w:val="num" w:pos="1134"/>
        </w:tabs>
        <w:ind w:left="0" w:firstLine="0"/>
      </w:pPr>
      <w:rPr>
        <w:rFonts w:ascii="Verdana" w:hAnsi="Verdana"/>
      </w:rPr>
    </w:lvl>
    <w:lvl w:ilvl="4">
      <w:start w:val="1"/>
      <w:numFmt w:val="decimal"/>
      <w:pStyle w:val="Heading5"/>
      <w:suff w:val="space"/>
      <w:lvlText w:val="%1.%2.%3.%4.%5 "/>
      <w:lvlJc w:val="left"/>
      <w:pPr>
        <w:tabs>
          <w:tab w:val="num" w:pos="1134"/>
        </w:tabs>
        <w:ind w:left="0" w:firstLine="0"/>
      </w:pPr>
      <w:rPr>
        <w:rFonts w:ascii="Verdana" w:hAnsi="Verdana"/>
      </w:rPr>
    </w:lvl>
    <w:lvl w:ilvl="5">
      <w:start w:val="1"/>
      <w:numFmt w:val="decimal"/>
      <w:pStyle w:val="Heading6"/>
      <w:suff w:val="space"/>
      <w:lvlText w:val="%1.%2.%3.%4.%5.%6 "/>
      <w:lvlJc w:val="left"/>
      <w:pPr>
        <w:tabs>
          <w:tab w:val="num" w:pos="1134"/>
        </w:tabs>
        <w:ind w:left="0" w:firstLine="0"/>
      </w:pPr>
      <w:rPr>
        <w:rFonts w:ascii="Verdana" w:hAnsi="Verdana"/>
      </w:rPr>
    </w:lvl>
    <w:lvl w:ilvl="6">
      <w:start w:val="1"/>
      <w:numFmt w:val="decimal"/>
      <w:lvlRestart w:val="1"/>
      <w:pStyle w:val="BodyText"/>
      <w:isLgl/>
      <w:suff w:val="space"/>
      <w:lvlText w:val="%1.%7. "/>
      <w:lvlJc w:val="left"/>
      <w:pPr>
        <w:tabs>
          <w:tab w:val="num" w:pos="567"/>
        </w:tabs>
        <w:ind w:left="0" w:firstLine="0"/>
      </w:pPr>
      <w:rPr>
        <w:rFonts w:ascii="Verdana" w:hAnsi="Verdana"/>
      </w:rPr>
    </w:lvl>
    <w:lvl w:ilvl="7">
      <w:start w:val="1"/>
      <w:numFmt w:val="lowerLetter"/>
      <w:pStyle w:val="BodyText2"/>
      <w:lvlText w:val="%8."/>
      <w:lvlJc w:val="left"/>
      <w:pPr>
        <w:tabs>
          <w:tab w:val="num" w:pos="907"/>
        </w:tabs>
        <w:ind w:left="907" w:hanging="340"/>
      </w:pPr>
      <w:rPr>
        <w:rFonts w:ascii="Verdana" w:hAnsi="Verdana"/>
      </w:rPr>
    </w:lvl>
    <w:lvl w:ilvl="8">
      <w:start w:val="1"/>
      <w:numFmt w:val="lowerRoman"/>
      <w:pStyle w:val="BodyText3"/>
      <w:lvlText w:val="%9."/>
      <w:lvlJc w:val="left"/>
      <w:pPr>
        <w:tabs>
          <w:tab w:val="num" w:pos="1247"/>
        </w:tabs>
        <w:ind w:left="1247" w:hanging="340"/>
      </w:pPr>
      <w:rPr>
        <w:rFonts w:ascii="Verdana" w:hAnsi="Verdana"/>
      </w:rPr>
    </w:lvl>
  </w:abstractNum>
  <w:abstractNum w:abstractNumId="3">
    <w:nsid w:val="FFFFFF7F"/>
    <w:multiLevelType w:val="singleLevel"/>
    <w:tmpl w:val="59DCAEFC"/>
    <w:lvl w:ilvl="0">
      <w:start w:val="1"/>
      <w:numFmt w:val="decimal"/>
      <w:pStyle w:val="ListNumber2"/>
      <w:lvlText w:val="%1."/>
      <w:lvlJc w:val="left"/>
      <w:pPr>
        <w:tabs>
          <w:tab w:val="num" w:pos="643"/>
        </w:tabs>
        <w:ind w:left="643" w:hanging="360"/>
      </w:pPr>
    </w:lvl>
  </w:abstractNum>
  <w:abstractNum w:abstractNumId="4">
    <w:nsid w:val="FFFFFF80"/>
    <w:multiLevelType w:val="singleLevel"/>
    <w:tmpl w:val="73F4D7E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A48AE3A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DC8F21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6ADCDE8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E18D708"/>
    <w:lvl w:ilvl="0">
      <w:start w:val="1"/>
      <w:numFmt w:val="decimal"/>
      <w:pStyle w:val="ListNumber"/>
      <w:lvlText w:val="%1."/>
      <w:lvlJc w:val="left"/>
      <w:pPr>
        <w:tabs>
          <w:tab w:val="num" w:pos="360"/>
        </w:tabs>
        <w:ind w:left="360" w:hanging="360"/>
      </w:pPr>
    </w:lvl>
  </w:abstractNum>
  <w:abstractNum w:abstractNumId="9">
    <w:nsid w:val="FFFFFF89"/>
    <w:multiLevelType w:val="singleLevel"/>
    <w:tmpl w:val="49CC68BC"/>
    <w:lvl w:ilvl="0">
      <w:start w:val="1"/>
      <w:numFmt w:val="bullet"/>
      <w:lvlText w:val=""/>
      <w:lvlJc w:val="left"/>
      <w:pPr>
        <w:tabs>
          <w:tab w:val="num" w:pos="360"/>
        </w:tabs>
        <w:ind w:left="360" w:hanging="360"/>
      </w:pPr>
      <w:rPr>
        <w:rFonts w:ascii="Symbol" w:hAnsi="Symbol" w:hint="default"/>
      </w:rPr>
    </w:lvl>
  </w:abstractNum>
  <w:abstractNum w:abstractNumId="10">
    <w:nsid w:val="53E948C5"/>
    <w:multiLevelType w:val="multilevel"/>
    <w:tmpl w:val="34E491E4"/>
    <w:styleLink w:val="ListBullets"/>
    <w:lvl w:ilvl="0">
      <w:start w:val="1"/>
      <w:numFmt w:val="bullet"/>
      <w:lvlText w:val=""/>
      <w:lvlJc w:val="left"/>
      <w:pPr>
        <w:tabs>
          <w:tab w:val="num" w:pos="567"/>
        </w:tabs>
        <w:ind w:left="567" w:hanging="567"/>
      </w:pPr>
      <w:rPr>
        <w:rFonts w:ascii="Symbol" w:hAnsi="Symbol" w:hint="default"/>
      </w:rPr>
    </w:lvl>
    <w:lvl w:ilvl="1">
      <w:start w:val="1"/>
      <w:numFmt w:val="bullet"/>
      <w:lvlText w:val=""/>
      <w:lvlJc w:val="left"/>
      <w:pPr>
        <w:tabs>
          <w:tab w:val="num" w:pos="907"/>
        </w:tabs>
        <w:ind w:left="907" w:hanging="340"/>
      </w:pPr>
      <w:rPr>
        <w:rFonts w:ascii="Symbol" w:hAnsi="Symbol" w:hint="default"/>
        <w:color w:val="auto"/>
      </w:rPr>
    </w:lvl>
    <w:lvl w:ilvl="2">
      <w:start w:val="1"/>
      <w:numFmt w:val="bullet"/>
      <w:lvlText w:val=""/>
      <w:lvlJc w:val="left"/>
      <w:pPr>
        <w:tabs>
          <w:tab w:val="num" w:pos="1247"/>
        </w:tabs>
        <w:ind w:left="1247" w:hanging="340"/>
      </w:pPr>
      <w:rPr>
        <w:rFonts w:ascii="Symbol" w:hAnsi="Symbol" w:hint="default"/>
        <w:color w:val="auto"/>
      </w:rPr>
    </w:lvl>
    <w:lvl w:ilvl="3">
      <w:start w:val="1"/>
      <w:numFmt w:val="bullet"/>
      <w:lvlText w:val=""/>
      <w:lvlJc w:val="left"/>
      <w:pPr>
        <w:tabs>
          <w:tab w:val="num" w:pos="1588"/>
        </w:tabs>
        <w:ind w:left="1588" w:hanging="341"/>
      </w:pPr>
      <w:rPr>
        <w:rFonts w:ascii="Symbol" w:hAnsi="Symbol" w:hint="default"/>
      </w:rPr>
    </w:lvl>
    <w:lvl w:ilvl="4">
      <w:start w:val="1"/>
      <w:numFmt w:val="bullet"/>
      <w:lvlText w:val=""/>
      <w:lvlJc w:val="left"/>
      <w:pPr>
        <w:tabs>
          <w:tab w:val="num" w:pos="1928"/>
        </w:tabs>
        <w:ind w:left="1928" w:hanging="340"/>
      </w:pPr>
      <w:rPr>
        <w:rFonts w:ascii="Symbol" w:hAnsi="Symbol" w:hint="default"/>
      </w:rPr>
    </w:lvl>
    <w:lvl w:ilvl="5">
      <w:start w:val="1"/>
      <w:numFmt w:val="bullet"/>
      <w:lvlText w:val=""/>
      <w:lvlJc w:val="left"/>
      <w:pPr>
        <w:tabs>
          <w:tab w:val="num" w:pos="2268"/>
        </w:tabs>
        <w:ind w:left="2268" w:hanging="340"/>
      </w:pPr>
      <w:rPr>
        <w:rFonts w:ascii="Symbol" w:hAnsi="Symbol" w:hint="default"/>
      </w:rPr>
    </w:lvl>
    <w:lvl w:ilvl="6">
      <w:start w:val="1"/>
      <w:numFmt w:val="bullet"/>
      <w:lvlText w:val=""/>
      <w:lvlJc w:val="left"/>
      <w:pPr>
        <w:tabs>
          <w:tab w:val="num" w:pos="2608"/>
        </w:tabs>
        <w:ind w:left="2608" w:hanging="340"/>
      </w:pPr>
      <w:rPr>
        <w:rFonts w:ascii="Symbol" w:hAnsi="Symbol" w:hint="default"/>
      </w:rPr>
    </w:lvl>
    <w:lvl w:ilvl="7">
      <w:start w:val="1"/>
      <w:numFmt w:val="bullet"/>
      <w:lvlText w:val=""/>
      <w:lvlJc w:val="left"/>
      <w:pPr>
        <w:tabs>
          <w:tab w:val="num" w:pos="2948"/>
        </w:tabs>
        <w:ind w:left="2948" w:hanging="340"/>
      </w:pPr>
      <w:rPr>
        <w:rFonts w:ascii="Symbol" w:hAnsi="Symbol" w:hint="default"/>
      </w:rPr>
    </w:lvl>
    <w:lvl w:ilvl="8">
      <w:start w:val="1"/>
      <w:numFmt w:val="bullet"/>
      <w:lvlText w:val=""/>
      <w:lvlJc w:val="left"/>
      <w:pPr>
        <w:tabs>
          <w:tab w:val="num" w:pos="3289"/>
        </w:tabs>
        <w:ind w:left="3289" w:hanging="341"/>
      </w:pPr>
      <w:rPr>
        <w:rFonts w:ascii="Symbol" w:hAnsi="Symbol" w:hint="default"/>
      </w:rPr>
    </w:lvl>
  </w:abstractNum>
  <w:abstractNum w:abstractNumId="11">
    <w:nsid w:val="57454AB1"/>
    <w:multiLevelType w:val="multilevel"/>
    <w:tmpl w:val="1A4A0650"/>
    <w:numStyleLink w:val="LegalHeadings"/>
  </w:abstractNum>
  <w:abstractNum w:abstractNumId="12">
    <w:nsid w:val="57551E12"/>
    <w:multiLevelType w:val="multilevel"/>
    <w:tmpl w:val="1A4A0650"/>
    <w:styleLink w:val="LegalHeadings"/>
    <w:lvl w:ilvl="0">
      <w:start w:val="1"/>
      <w:numFmt w:val="decimal"/>
      <w:isLgl/>
      <w:suff w:val="nothing"/>
      <w:lvlText w:val="%1  "/>
      <w:lvlJc w:val="left"/>
      <w:pPr>
        <w:ind w:left="0" w:firstLine="0"/>
      </w:pPr>
      <w:rPr>
        <w:rFonts w:hint="default"/>
      </w:rPr>
    </w:lvl>
    <w:lvl w:ilvl="1">
      <w:start w:val="1"/>
      <w:numFmt w:val="decimal"/>
      <w:isLgl/>
      <w:suff w:val="nothing"/>
      <w:lvlText w:val="%1.%2  "/>
      <w:lvlJc w:val="left"/>
      <w:pPr>
        <w:ind w:left="0" w:firstLine="0"/>
      </w:pPr>
      <w:rPr>
        <w:rFonts w:hint="default"/>
      </w:rPr>
    </w:lvl>
    <w:lvl w:ilvl="2">
      <w:start w:val="1"/>
      <w:numFmt w:val="decimal"/>
      <w:isLgl/>
      <w:suff w:val="nothing"/>
      <w:lvlText w:val="%1.%2.%3  "/>
      <w:lvlJc w:val="left"/>
      <w:pPr>
        <w:ind w:left="0" w:firstLine="0"/>
      </w:pPr>
      <w:rPr>
        <w:rFonts w:hint="default"/>
      </w:rPr>
    </w:lvl>
    <w:lvl w:ilvl="3">
      <w:start w:val="1"/>
      <w:numFmt w:val="decimal"/>
      <w:isLgl/>
      <w:suff w:val="nothing"/>
      <w:lvlText w:val="%1.%2.%3.%4  "/>
      <w:lvlJc w:val="left"/>
      <w:pPr>
        <w:ind w:left="0" w:firstLine="0"/>
      </w:pPr>
      <w:rPr>
        <w:rFonts w:hint="default"/>
      </w:rPr>
    </w:lvl>
    <w:lvl w:ilvl="4">
      <w:start w:val="1"/>
      <w:numFmt w:val="decimal"/>
      <w:isLgl/>
      <w:suff w:val="nothing"/>
      <w:lvlText w:val="%1.%2.%3.%4.%5  "/>
      <w:lvlJc w:val="left"/>
      <w:pPr>
        <w:ind w:left="0" w:firstLine="0"/>
      </w:pPr>
      <w:rPr>
        <w:rFonts w:hint="default"/>
      </w:rPr>
    </w:lvl>
    <w:lvl w:ilvl="5">
      <w:start w:val="1"/>
      <w:numFmt w:val="decimal"/>
      <w:isLgl/>
      <w:suff w:val="nothing"/>
      <w:lvlText w:val="%1.%2.%3.%4.%5.%6  "/>
      <w:lvlJc w:val="left"/>
      <w:pPr>
        <w:ind w:left="0" w:firstLine="0"/>
      </w:pPr>
      <w:rPr>
        <w:rFonts w:hint="default"/>
      </w:rPr>
    </w:lvl>
    <w:lvl w:ilvl="6">
      <w:start w:val="1"/>
      <w:numFmt w:val="decimal"/>
      <w:lvlRestart w:val="1"/>
      <w:isLgl/>
      <w:suff w:val="nothing"/>
      <w:lvlText w:val="%1.%7.  "/>
      <w:lvlJc w:val="left"/>
      <w:pPr>
        <w:ind w:left="0" w:firstLine="0"/>
      </w:pPr>
      <w:rPr>
        <w:rFonts w:hint="default"/>
      </w:rPr>
    </w:lvl>
    <w:lvl w:ilvl="7">
      <w:start w:val="1"/>
      <w:numFmt w:val="lowerLetter"/>
      <w:lvlText w:val="%8."/>
      <w:lvlJc w:val="left"/>
      <w:pPr>
        <w:tabs>
          <w:tab w:val="num" w:pos="907"/>
        </w:tabs>
        <w:ind w:left="907" w:hanging="340"/>
      </w:pPr>
      <w:rPr>
        <w:rFonts w:hint="default"/>
      </w:rPr>
    </w:lvl>
    <w:lvl w:ilvl="8">
      <w:start w:val="1"/>
      <w:numFmt w:val="lowerRoman"/>
      <w:lvlText w:val="%9."/>
      <w:lvlJc w:val="left"/>
      <w:pPr>
        <w:tabs>
          <w:tab w:val="num" w:pos="1247"/>
        </w:tabs>
        <w:ind w:left="1247" w:hanging="340"/>
      </w:pPr>
      <w:rPr>
        <w:rFonts w:hint="default"/>
      </w:rPr>
    </w:lvl>
  </w:abstractNum>
  <w:abstractNum w:abstractNumId="13">
    <w:nsid w:val="63D526BA"/>
    <w:multiLevelType w:val="hybridMultilevel"/>
    <w:tmpl w:val="5CB60482"/>
    <w:lvl w:ilvl="0">
      <w:start w:val="1"/>
      <w:numFmt w:val="decimal"/>
      <w:pStyle w:val="SummaryText"/>
      <w:lvlText w:val="%1."/>
      <w:lvlJc w:val="left"/>
      <w:pPr>
        <w:ind w:left="360" w:hanging="360"/>
      </w:p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num w:numId="1" w16cid:durableId="2010862539">
    <w:abstractNumId w:val="8"/>
  </w:num>
  <w:num w:numId="2" w16cid:durableId="1702974158">
    <w:abstractNumId w:val="3"/>
  </w:num>
  <w:num w:numId="3" w16cid:durableId="104348126">
    <w:abstractNumId w:val="2"/>
  </w:num>
  <w:num w:numId="4" w16cid:durableId="176890737">
    <w:abstractNumId w:val="1"/>
  </w:num>
  <w:num w:numId="5" w16cid:durableId="434447703">
    <w:abstractNumId w:val="0"/>
  </w:num>
  <w:num w:numId="6" w16cid:durableId="1586527379">
    <w:abstractNumId w:val="12"/>
  </w:num>
  <w:num w:numId="7" w16cid:durableId="1130709037">
    <w:abstractNumId w:val="10"/>
  </w:num>
  <w:num w:numId="8" w16cid:durableId="1124540544">
    <w:abstractNumId w:val="13"/>
  </w:num>
  <w:num w:numId="9" w16cid:durableId="328942618">
    <w:abstractNumId w:val="11"/>
  </w:num>
  <w:num w:numId="10" w16cid:durableId="1833983165">
    <w:abstractNumId w:val="11"/>
  </w:num>
  <w:num w:numId="11" w16cid:durableId="1760256016">
    <w:abstractNumId w:val="11"/>
  </w:num>
  <w:num w:numId="12" w16cid:durableId="474176864">
    <w:abstractNumId w:val="11"/>
  </w:num>
  <w:num w:numId="13" w16cid:durableId="1003557230">
    <w:abstractNumId w:val="11"/>
  </w:num>
  <w:num w:numId="14" w16cid:durableId="959531914">
    <w:abstractNumId w:val="11"/>
  </w:num>
  <w:num w:numId="15" w16cid:durableId="346253263">
    <w:abstractNumId w:val="11"/>
  </w:num>
  <w:num w:numId="16" w16cid:durableId="802581232">
    <w:abstractNumId w:val="11"/>
  </w:num>
  <w:num w:numId="17" w16cid:durableId="1763910139">
    <w:abstractNumId w:val="11"/>
  </w:num>
  <w:num w:numId="18" w16cid:durableId="90903464">
    <w:abstractNumId w:val="12"/>
  </w:num>
  <w:num w:numId="19" w16cid:durableId="985208566">
    <w:abstractNumId w:val="10"/>
  </w:num>
  <w:num w:numId="20" w16cid:durableId="2001931053">
    <w:abstractNumId w:val="10"/>
  </w:num>
  <w:num w:numId="21" w16cid:durableId="1163667329">
    <w:abstractNumId w:val="10"/>
  </w:num>
  <w:num w:numId="22" w16cid:durableId="1232933188">
    <w:abstractNumId w:val="10"/>
  </w:num>
  <w:num w:numId="23" w16cid:durableId="1095906523">
    <w:abstractNumId w:val="10"/>
  </w:num>
  <w:num w:numId="24" w16cid:durableId="319576133">
    <w:abstractNumId w:val="8"/>
  </w:num>
  <w:num w:numId="25" w16cid:durableId="1541014416">
    <w:abstractNumId w:val="3"/>
  </w:num>
  <w:num w:numId="26" w16cid:durableId="876046701">
    <w:abstractNumId w:val="2"/>
  </w:num>
  <w:num w:numId="27" w16cid:durableId="356274173">
    <w:abstractNumId w:val="1"/>
  </w:num>
  <w:num w:numId="28" w16cid:durableId="33122997">
    <w:abstractNumId w:val="0"/>
  </w:num>
  <w:num w:numId="29" w16cid:durableId="1184510871">
    <w:abstractNumId w:val="10"/>
  </w:num>
  <w:num w:numId="30" w16cid:durableId="760374029">
    <w:abstractNumId w:val="13"/>
  </w:num>
  <w:num w:numId="31" w16cid:durableId="622074774">
    <w:abstractNumId w:val="9"/>
  </w:num>
  <w:num w:numId="32" w16cid:durableId="1717391215">
    <w:abstractNumId w:val="7"/>
  </w:num>
  <w:num w:numId="33" w16cid:durableId="511188675">
    <w:abstractNumId w:val="6"/>
  </w:num>
  <w:num w:numId="34" w16cid:durableId="726875978">
    <w:abstractNumId w:val="5"/>
  </w:num>
  <w:num w:numId="35" w16cid:durableId="2076927799">
    <w:abstractNumId w:val="4"/>
  </w:num>
  <w:num w:numId="36" w16cid:durableId="3335319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DateAndTime/>
  <w:proofState w:spelling="clean" w:grammar="clean"/>
  <w:stylePaneSortMethod w:val="name"/>
  <w:doNotTrackMoves/>
  <w:defaultTabStop w:val="567"/>
  <w:evenAndOddHeaders/>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C55A91"/>
    <w:rsid w:val="000074D5"/>
    <w:rsid w:val="0002424F"/>
    <w:rsid w:val="00053BCC"/>
    <w:rsid w:val="0006561D"/>
    <w:rsid w:val="000664BF"/>
    <w:rsid w:val="00067D73"/>
    <w:rsid w:val="00071B26"/>
    <w:rsid w:val="000861DD"/>
    <w:rsid w:val="000A2392"/>
    <w:rsid w:val="000A7098"/>
    <w:rsid w:val="000C3951"/>
    <w:rsid w:val="000C724C"/>
    <w:rsid w:val="000D23F0"/>
    <w:rsid w:val="000D7E07"/>
    <w:rsid w:val="000E24C5"/>
    <w:rsid w:val="000E6903"/>
    <w:rsid w:val="000F3D5B"/>
    <w:rsid w:val="00104D9E"/>
    <w:rsid w:val="00104F29"/>
    <w:rsid w:val="00114B29"/>
    <w:rsid w:val="001171A2"/>
    <w:rsid w:val="00120B96"/>
    <w:rsid w:val="001273FC"/>
    <w:rsid w:val="001338F0"/>
    <w:rsid w:val="0014012F"/>
    <w:rsid w:val="001416F1"/>
    <w:rsid w:val="00172B05"/>
    <w:rsid w:val="0017540C"/>
    <w:rsid w:val="001B38A7"/>
    <w:rsid w:val="001B50DF"/>
    <w:rsid w:val="001C7C4F"/>
    <w:rsid w:val="001D7618"/>
    <w:rsid w:val="00201F70"/>
    <w:rsid w:val="002149CB"/>
    <w:rsid w:val="002242B5"/>
    <w:rsid w:val="00232A1C"/>
    <w:rsid w:val="0025206D"/>
    <w:rsid w:val="00252E8B"/>
    <w:rsid w:val="00255119"/>
    <w:rsid w:val="002608E2"/>
    <w:rsid w:val="00277E2B"/>
    <w:rsid w:val="00287066"/>
    <w:rsid w:val="00295BF7"/>
    <w:rsid w:val="002B0016"/>
    <w:rsid w:val="002D5A5B"/>
    <w:rsid w:val="00323664"/>
    <w:rsid w:val="003267CD"/>
    <w:rsid w:val="00334600"/>
    <w:rsid w:val="00337700"/>
    <w:rsid w:val="003422F5"/>
    <w:rsid w:val="00342A86"/>
    <w:rsid w:val="003553C7"/>
    <w:rsid w:val="003704EC"/>
    <w:rsid w:val="00371F55"/>
    <w:rsid w:val="00391847"/>
    <w:rsid w:val="0039202B"/>
    <w:rsid w:val="003A0E78"/>
    <w:rsid w:val="003A19CB"/>
    <w:rsid w:val="003B6D4C"/>
    <w:rsid w:val="003E1162"/>
    <w:rsid w:val="003F0353"/>
    <w:rsid w:val="00410C09"/>
    <w:rsid w:val="00414A70"/>
    <w:rsid w:val="004311F7"/>
    <w:rsid w:val="004323E9"/>
    <w:rsid w:val="0043612A"/>
    <w:rsid w:val="004A030D"/>
    <w:rsid w:val="004B534C"/>
    <w:rsid w:val="004D5FBF"/>
    <w:rsid w:val="0053030B"/>
    <w:rsid w:val="005631BA"/>
    <w:rsid w:val="00571EE1"/>
    <w:rsid w:val="00585782"/>
    <w:rsid w:val="00591A1F"/>
    <w:rsid w:val="00592965"/>
    <w:rsid w:val="005B571A"/>
    <w:rsid w:val="005C18B8"/>
    <w:rsid w:val="005C6D4E"/>
    <w:rsid w:val="005D21E5"/>
    <w:rsid w:val="005E14C9"/>
    <w:rsid w:val="005E2B26"/>
    <w:rsid w:val="005F01D7"/>
    <w:rsid w:val="00603837"/>
    <w:rsid w:val="006248DB"/>
    <w:rsid w:val="006721AD"/>
    <w:rsid w:val="00674833"/>
    <w:rsid w:val="00696FAD"/>
    <w:rsid w:val="006A2661"/>
    <w:rsid w:val="006A41F1"/>
    <w:rsid w:val="006A4BAD"/>
    <w:rsid w:val="006C02BB"/>
    <w:rsid w:val="006E0C67"/>
    <w:rsid w:val="006E5050"/>
    <w:rsid w:val="00701984"/>
    <w:rsid w:val="00727F5B"/>
    <w:rsid w:val="00735ADA"/>
    <w:rsid w:val="00744D6F"/>
    <w:rsid w:val="00795114"/>
    <w:rsid w:val="007A761F"/>
    <w:rsid w:val="007B4290"/>
    <w:rsid w:val="007B7BB1"/>
    <w:rsid w:val="007C1623"/>
    <w:rsid w:val="007C4766"/>
    <w:rsid w:val="007D39B5"/>
    <w:rsid w:val="007D6A2A"/>
    <w:rsid w:val="00800383"/>
    <w:rsid w:val="00817E7E"/>
    <w:rsid w:val="00833C90"/>
    <w:rsid w:val="00834FB6"/>
    <w:rsid w:val="008402D9"/>
    <w:rsid w:val="00842D59"/>
    <w:rsid w:val="0085388D"/>
    <w:rsid w:val="00885409"/>
    <w:rsid w:val="00894675"/>
    <w:rsid w:val="008A1305"/>
    <w:rsid w:val="008C6AD2"/>
    <w:rsid w:val="008D6FE6"/>
    <w:rsid w:val="00903A6F"/>
    <w:rsid w:val="00907DE8"/>
    <w:rsid w:val="009112F2"/>
    <w:rsid w:val="0091417D"/>
    <w:rsid w:val="009304CB"/>
    <w:rsid w:val="00931751"/>
    <w:rsid w:val="0093775F"/>
    <w:rsid w:val="00942D4F"/>
    <w:rsid w:val="0096194E"/>
    <w:rsid w:val="00966CFA"/>
    <w:rsid w:val="009A0D78"/>
    <w:rsid w:val="009C0BC0"/>
    <w:rsid w:val="009D27FF"/>
    <w:rsid w:val="009D63FB"/>
    <w:rsid w:val="009F3C58"/>
    <w:rsid w:val="009F491D"/>
    <w:rsid w:val="00A047EB"/>
    <w:rsid w:val="00A21DC7"/>
    <w:rsid w:val="00A37C79"/>
    <w:rsid w:val="00A46611"/>
    <w:rsid w:val="00A60556"/>
    <w:rsid w:val="00A67526"/>
    <w:rsid w:val="00A73F8C"/>
    <w:rsid w:val="00AA29B3"/>
    <w:rsid w:val="00AA41A3"/>
    <w:rsid w:val="00AB4DD2"/>
    <w:rsid w:val="00AC7C4D"/>
    <w:rsid w:val="00AD1003"/>
    <w:rsid w:val="00AD3355"/>
    <w:rsid w:val="00AE3C0C"/>
    <w:rsid w:val="00AF33E8"/>
    <w:rsid w:val="00AF6A8F"/>
    <w:rsid w:val="00B016F2"/>
    <w:rsid w:val="00B24B85"/>
    <w:rsid w:val="00B30392"/>
    <w:rsid w:val="00B45F9E"/>
    <w:rsid w:val="00B46156"/>
    <w:rsid w:val="00B50024"/>
    <w:rsid w:val="00B56A99"/>
    <w:rsid w:val="00B83FE6"/>
    <w:rsid w:val="00B86771"/>
    <w:rsid w:val="00BC17E5"/>
    <w:rsid w:val="00BC2650"/>
    <w:rsid w:val="00BD5B6D"/>
    <w:rsid w:val="00C16786"/>
    <w:rsid w:val="00C34F2D"/>
    <w:rsid w:val="00C47345"/>
    <w:rsid w:val="00C55A91"/>
    <w:rsid w:val="00C65229"/>
    <w:rsid w:val="00C67AA4"/>
    <w:rsid w:val="00C71274"/>
    <w:rsid w:val="00C92211"/>
    <w:rsid w:val="00CB2591"/>
    <w:rsid w:val="00CB5A1E"/>
    <w:rsid w:val="00CD0195"/>
    <w:rsid w:val="00CD5EC3"/>
    <w:rsid w:val="00CE11E1"/>
    <w:rsid w:val="00CE1C9D"/>
    <w:rsid w:val="00D0248C"/>
    <w:rsid w:val="00D420F2"/>
    <w:rsid w:val="00D5319E"/>
    <w:rsid w:val="00D6215F"/>
    <w:rsid w:val="00D65AF6"/>
    <w:rsid w:val="00D66DCB"/>
    <w:rsid w:val="00D66F5C"/>
    <w:rsid w:val="00D807B0"/>
    <w:rsid w:val="00D82AF6"/>
    <w:rsid w:val="00DB47DD"/>
    <w:rsid w:val="00DB7CB0"/>
    <w:rsid w:val="00DD1BF7"/>
    <w:rsid w:val="00DD65B2"/>
    <w:rsid w:val="00DE2B06"/>
    <w:rsid w:val="00E14AA0"/>
    <w:rsid w:val="00E205CA"/>
    <w:rsid w:val="00E464CD"/>
    <w:rsid w:val="00E80F91"/>
    <w:rsid w:val="00E81A56"/>
    <w:rsid w:val="00E827D3"/>
    <w:rsid w:val="00E864B3"/>
    <w:rsid w:val="00E9705F"/>
    <w:rsid w:val="00E97806"/>
    <w:rsid w:val="00EA1572"/>
    <w:rsid w:val="00EA27E2"/>
    <w:rsid w:val="00EB1D8F"/>
    <w:rsid w:val="00EB4982"/>
    <w:rsid w:val="00EC7EFF"/>
    <w:rsid w:val="00EE26BA"/>
    <w:rsid w:val="00EE50B7"/>
    <w:rsid w:val="00F03FFA"/>
    <w:rsid w:val="00F11625"/>
    <w:rsid w:val="00F325A3"/>
    <w:rsid w:val="00F6594D"/>
    <w:rsid w:val="00F84BAB"/>
    <w:rsid w:val="00F854DF"/>
    <w:rsid w:val="00F94FC2"/>
    <w:rsid w:val="00FC4ECA"/>
    <w:rsid w:val="00FE550F"/>
    <w:rsid w:val="00FF0748"/>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34A3B489"/>
  <w15:docId w15:val="{0344F8A5-A305-488D-ACCC-529B0AA51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uiPriority="2" w:qFormat="1"/>
    <w:lsdException w:name="heading 6" w:uiPriority="2" w:qFormat="1"/>
    <w:lsdException w:name="heading 7" w:uiPriority="2" w:qFormat="1"/>
    <w:lsdException w:name="heading 8" w:uiPriority="2" w:qFormat="1"/>
    <w:lsdException w:name="heading 9" w:uiPriority="2"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5" w:unhideWhenUsed="1"/>
    <w:lsdException w:name="annotation text" w:semiHidden="1" w:unhideWhenUsed="1"/>
    <w:lsdException w:name="header" w:semiHidden="1" w:uiPriority="3" w:unhideWhenUsed="1"/>
    <w:lsdException w:name="footer" w:semiHidden="1" w:uiPriority="3" w:unhideWhenUsed="1"/>
    <w:lsdException w:name="index heading" w:semiHidden="1" w:unhideWhenUsed="1"/>
    <w:lsdException w:name="caption" w:semiHidden="1" w:uiPriority="6" w:unhideWhenUsed="1" w:qFormat="1"/>
    <w:lsdException w:name="table of figures" w:semiHidden="1" w:uiPriority="39" w:unhideWhenUsed="1"/>
    <w:lsdException w:name="envelope address" w:semiHidden="1" w:unhideWhenUsed="1"/>
    <w:lsdException w:name="envelope return" w:semiHidden="1" w:unhideWhenUsed="1"/>
    <w:lsdException w:name="footnote reference" w:semiHidden="1" w:uiPriority="5" w:unhideWhenUsed="1"/>
    <w:lsdException w:name="annotation reference" w:semiHidden="1" w:unhideWhenUsed="1"/>
    <w:lsdException w:name="line number" w:semiHidden="1" w:unhideWhenUsed="1"/>
    <w:lsdException w:name="page number" w:semiHidden="1" w:unhideWhenUsed="1"/>
    <w:lsdException w:name="endnote reference" w:uiPriority="49"/>
    <w:lsdException w:name="endnote text" w:uiPriority="49"/>
    <w:lsdException w:name="table of authorities" w:semiHidden="1" w:uiPriority="39" w:unhideWhenUsed="1"/>
    <w:lsdException w:name="macro" w:semiHidden="1" w:unhideWhenUsed="1"/>
    <w:lsdException w:name="toa heading" w:uiPriority="39"/>
    <w:lsdException w:name="List" w:semiHidden="1" w:unhideWhenUsed="1"/>
    <w:lsdException w:name="List Bullet" w:uiPriority="1"/>
    <w:lsdException w:name="List Number" w:uiPriority="49"/>
    <w:lsdException w:name="List 2" w:semiHidden="1" w:unhideWhenUsed="1"/>
    <w:lsdException w:name="List 3" w:semiHidden="1" w:unhideWhenUsed="1"/>
    <w:lsdException w:name="List 4" w:semiHidden="1" w:unhideWhenUsed="1"/>
    <w:lsdException w:name="List 5" w:semiHidden="1" w:unhideWhenUsed="1"/>
    <w:lsdException w:name="List Bullet 2" w:uiPriority="1"/>
    <w:lsdException w:name="List Bullet 3" w:uiPriority="1"/>
    <w:lsdException w:name="List Bullet 4" w:uiPriority="1"/>
    <w:lsdException w:name="List Bullet 5" w:uiPriority="1"/>
    <w:lsdException w:name="List Number 2" w:uiPriority="49"/>
    <w:lsdException w:name="List Number 3" w:uiPriority="49"/>
    <w:lsdException w:name="List Number 4" w:uiPriority="49"/>
    <w:lsdException w:name="List Number 5" w:uiPriority="49"/>
    <w:lsdException w:name="Title" w:uiPriority="5"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6"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1" w:qFormat="1"/>
    <w:lsdException w:name="Body Text 3" w:uiPriority="1" w:qFormat="1"/>
    <w:lsdException w:name="Body Text Indent 2" w:semiHidden="1" w:unhideWhenUsed="1"/>
    <w:lsdException w:name="Body Text Indent 3" w:semiHidden="1" w:unhideWhenUsed="1"/>
    <w:lsdException w:name="Block Text" w:semiHidden="1" w:unhideWhenUsed="1"/>
    <w:lsdException w:name="Hyperlink" w:semiHidden="1" w:uiPriority="9" w:unhideWhenUsed="1"/>
    <w:lsdException w:name="FollowedHyperlink" w:semiHidden="1" w:uiPriority="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59" w:qFormat="1"/>
    <w:lsdException w:name="Quote" w:uiPriority="59" w:qFormat="1"/>
    <w:lsdException w:name="Intense Quote" w:uiPriority="5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semiHidden="1" w:unhideWhenUsed="1" w:qFormat="1"/>
    <w:lsdException w:name="Book Title" w:semiHidden="1" w:unhideWhenUsed="1" w:qFormat="1"/>
    <w:lsdException w:name="Bibliography" w:semiHidden="1" w:uiPriority="49"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1751"/>
    <w:pPr>
      <w:jc w:val="both"/>
    </w:pPr>
    <w:rPr>
      <w:rFonts w:ascii="Verdana" w:hAnsi="Verdana"/>
      <w:sz w:val="18"/>
      <w:szCs w:val="22"/>
      <w:lang w:val="fr-FR"/>
    </w:rPr>
  </w:style>
  <w:style w:type="paragraph" w:styleId="Heading1">
    <w:name w:val="heading 1"/>
    <w:basedOn w:val="Normal"/>
    <w:next w:val="Heading2"/>
    <w:link w:val="Heading1Char"/>
    <w:uiPriority w:val="2"/>
    <w:qFormat/>
    <w:rsid w:val="00931751"/>
    <w:pPr>
      <w:keepNext/>
      <w:keepLines/>
      <w:numPr>
        <w:numId w:val="3"/>
      </w:numPr>
      <w:spacing w:after="240"/>
      <w:outlineLvl w:val="0"/>
    </w:pPr>
    <w:rPr>
      <w:rFonts w:eastAsia="Times New Roman"/>
      <w:b/>
      <w:bCs/>
      <w:caps/>
      <w:color w:val="006283"/>
      <w:szCs w:val="28"/>
    </w:rPr>
  </w:style>
  <w:style w:type="paragraph" w:styleId="Heading2">
    <w:name w:val="heading 2"/>
    <w:basedOn w:val="Normal"/>
    <w:next w:val="Heading3"/>
    <w:link w:val="Heading2Char"/>
    <w:uiPriority w:val="2"/>
    <w:qFormat/>
    <w:rsid w:val="00931751"/>
    <w:pPr>
      <w:keepNext/>
      <w:keepLines/>
      <w:numPr>
        <w:ilvl w:val="1"/>
        <w:numId w:val="3"/>
      </w:numPr>
      <w:spacing w:after="240"/>
      <w:outlineLvl w:val="1"/>
    </w:pPr>
    <w:rPr>
      <w:rFonts w:eastAsia="Times New Roman"/>
      <w:b/>
      <w:bCs/>
      <w:color w:val="006283"/>
      <w:szCs w:val="26"/>
    </w:rPr>
  </w:style>
  <w:style w:type="paragraph" w:styleId="Heading3">
    <w:name w:val="heading 3"/>
    <w:basedOn w:val="Normal"/>
    <w:next w:val="Heading4"/>
    <w:link w:val="Heading3Char"/>
    <w:uiPriority w:val="2"/>
    <w:qFormat/>
    <w:rsid w:val="00931751"/>
    <w:pPr>
      <w:keepNext/>
      <w:keepLines/>
      <w:numPr>
        <w:ilvl w:val="2"/>
        <w:numId w:val="3"/>
      </w:numPr>
      <w:spacing w:after="240"/>
      <w:outlineLvl w:val="2"/>
    </w:pPr>
    <w:rPr>
      <w:rFonts w:eastAsia="Times New Roman"/>
      <w:b/>
      <w:bCs/>
      <w:color w:val="006283"/>
    </w:rPr>
  </w:style>
  <w:style w:type="paragraph" w:styleId="Heading4">
    <w:name w:val="heading 4"/>
    <w:basedOn w:val="Normal"/>
    <w:next w:val="Heading5"/>
    <w:link w:val="Heading4Char"/>
    <w:uiPriority w:val="2"/>
    <w:qFormat/>
    <w:rsid w:val="00931751"/>
    <w:pPr>
      <w:keepNext/>
      <w:keepLines/>
      <w:numPr>
        <w:ilvl w:val="3"/>
        <w:numId w:val="3"/>
      </w:numPr>
      <w:tabs>
        <w:tab w:val="num" w:pos="567"/>
        <w:tab w:val="clear" w:pos="1134"/>
      </w:tabs>
      <w:spacing w:after="240"/>
      <w:outlineLvl w:val="3"/>
    </w:pPr>
    <w:rPr>
      <w:rFonts w:eastAsia="Times New Roman"/>
      <w:b/>
      <w:bCs/>
      <w:iCs/>
      <w:color w:val="006283"/>
    </w:rPr>
  </w:style>
  <w:style w:type="paragraph" w:styleId="Heading5">
    <w:name w:val="heading 5"/>
    <w:basedOn w:val="Normal"/>
    <w:next w:val="Heading6"/>
    <w:link w:val="Heading5Char"/>
    <w:uiPriority w:val="2"/>
    <w:qFormat/>
    <w:rsid w:val="00931751"/>
    <w:pPr>
      <w:keepNext/>
      <w:keepLines/>
      <w:numPr>
        <w:ilvl w:val="4"/>
        <w:numId w:val="3"/>
      </w:numPr>
      <w:tabs>
        <w:tab w:val="num" w:pos="567"/>
        <w:tab w:val="clear" w:pos="1134"/>
      </w:tabs>
      <w:spacing w:after="240"/>
      <w:outlineLvl w:val="4"/>
    </w:pPr>
    <w:rPr>
      <w:rFonts w:eastAsia="Times New Roman"/>
      <w:b/>
      <w:color w:val="006283"/>
    </w:rPr>
  </w:style>
  <w:style w:type="paragraph" w:styleId="Heading6">
    <w:name w:val="heading 6"/>
    <w:basedOn w:val="Normal"/>
    <w:next w:val="BodyText"/>
    <w:link w:val="Heading6Char"/>
    <w:uiPriority w:val="2"/>
    <w:qFormat/>
    <w:rsid w:val="00931751"/>
    <w:pPr>
      <w:keepNext/>
      <w:keepLines/>
      <w:numPr>
        <w:ilvl w:val="5"/>
        <w:numId w:val="3"/>
      </w:numPr>
      <w:tabs>
        <w:tab w:val="num" w:pos="567"/>
        <w:tab w:val="clear" w:pos="1134"/>
      </w:tabs>
      <w:spacing w:after="240"/>
      <w:outlineLvl w:val="5"/>
    </w:pPr>
    <w:rPr>
      <w:rFonts w:eastAsia="Times New Roman"/>
      <w:b/>
      <w:iCs/>
      <w:color w:val="006283"/>
    </w:rPr>
  </w:style>
  <w:style w:type="paragraph" w:styleId="Heading7">
    <w:name w:val="heading 7"/>
    <w:basedOn w:val="Normal"/>
    <w:next w:val="Normal"/>
    <w:link w:val="Heading7Char"/>
    <w:uiPriority w:val="2"/>
    <w:rsid w:val="00931751"/>
    <w:pPr>
      <w:keepNext/>
      <w:keepLines/>
      <w:spacing w:after="240"/>
      <w:outlineLvl w:val="6"/>
    </w:pPr>
    <w:rPr>
      <w:rFonts w:eastAsia="Times New Roman"/>
      <w:b/>
      <w:iCs/>
      <w:color w:val="006283"/>
    </w:rPr>
  </w:style>
  <w:style w:type="paragraph" w:styleId="Heading8">
    <w:name w:val="heading 8"/>
    <w:basedOn w:val="Normal"/>
    <w:next w:val="Normal"/>
    <w:link w:val="Heading8Char"/>
    <w:uiPriority w:val="2"/>
    <w:rsid w:val="00931751"/>
    <w:pPr>
      <w:keepNext/>
      <w:keepLines/>
      <w:spacing w:after="240"/>
      <w:outlineLvl w:val="7"/>
    </w:pPr>
    <w:rPr>
      <w:rFonts w:eastAsia="Times New Roman"/>
      <w:b/>
      <w:i/>
      <w:color w:val="006283"/>
      <w:szCs w:val="20"/>
    </w:rPr>
  </w:style>
  <w:style w:type="paragraph" w:styleId="Heading9">
    <w:name w:val="heading 9"/>
    <w:basedOn w:val="Normal"/>
    <w:next w:val="Normal"/>
    <w:link w:val="Heading9Char"/>
    <w:uiPriority w:val="2"/>
    <w:rsid w:val="00931751"/>
    <w:pPr>
      <w:keepNext/>
      <w:keepLines/>
      <w:spacing w:after="240"/>
      <w:outlineLvl w:val="8"/>
    </w:pPr>
    <w:rPr>
      <w:rFonts w:eastAsia="Times New Roman"/>
      <w:b/>
      <w:iCs/>
      <w:color w:val="006283"/>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2"/>
    <w:rsid w:val="00931751"/>
    <w:rPr>
      <w:rFonts w:ascii="Verdana" w:eastAsia="Times New Roman" w:hAnsi="Verdana"/>
      <w:b/>
      <w:bCs/>
      <w:caps/>
      <w:color w:val="006283"/>
      <w:sz w:val="18"/>
      <w:szCs w:val="28"/>
      <w:lang w:val="fr-FR"/>
    </w:rPr>
  </w:style>
  <w:style w:type="character" w:customStyle="1" w:styleId="Heading5Char">
    <w:name w:val="Heading 5 Char"/>
    <w:link w:val="Heading5"/>
    <w:uiPriority w:val="2"/>
    <w:rsid w:val="00931751"/>
    <w:rPr>
      <w:rFonts w:ascii="Verdana" w:eastAsia="Times New Roman" w:hAnsi="Verdana"/>
      <w:b/>
      <w:color w:val="006283"/>
      <w:sz w:val="18"/>
      <w:szCs w:val="22"/>
      <w:lang w:val="fr-FR"/>
    </w:rPr>
  </w:style>
  <w:style w:type="character" w:customStyle="1" w:styleId="Heading2Char">
    <w:name w:val="Heading 2 Char"/>
    <w:link w:val="Heading2"/>
    <w:uiPriority w:val="2"/>
    <w:rsid w:val="00931751"/>
    <w:rPr>
      <w:rFonts w:ascii="Verdana" w:eastAsia="Times New Roman" w:hAnsi="Verdana"/>
      <w:b/>
      <w:bCs/>
      <w:color w:val="006283"/>
      <w:sz w:val="18"/>
      <w:szCs w:val="26"/>
      <w:lang w:val="fr-FR"/>
    </w:rPr>
  </w:style>
  <w:style w:type="character" w:customStyle="1" w:styleId="Heading3Char">
    <w:name w:val="Heading 3 Char"/>
    <w:link w:val="Heading3"/>
    <w:uiPriority w:val="2"/>
    <w:rsid w:val="00931751"/>
    <w:rPr>
      <w:rFonts w:ascii="Verdana" w:eastAsia="Times New Roman" w:hAnsi="Verdana"/>
      <w:b/>
      <w:bCs/>
      <w:color w:val="006283"/>
      <w:sz w:val="18"/>
      <w:szCs w:val="22"/>
      <w:lang w:val="fr-FR"/>
    </w:rPr>
  </w:style>
  <w:style w:type="character" w:customStyle="1" w:styleId="Heading4Char">
    <w:name w:val="Heading 4 Char"/>
    <w:link w:val="Heading4"/>
    <w:uiPriority w:val="2"/>
    <w:rsid w:val="00931751"/>
    <w:rPr>
      <w:rFonts w:ascii="Verdana" w:eastAsia="Times New Roman" w:hAnsi="Verdana"/>
      <w:b/>
      <w:bCs/>
      <w:iCs/>
      <w:color w:val="006283"/>
      <w:sz w:val="18"/>
      <w:szCs w:val="22"/>
      <w:lang w:val="fr-FR"/>
    </w:rPr>
  </w:style>
  <w:style w:type="character" w:customStyle="1" w:styleId="Heading6Char">
    <w:name w:val="Heading 6 Char"/>
    <w:link w:val="Heading6"/>
    <w:uiPriority w:val="2"/>
    <w:rsid w:val="00931751"/>
    <w:rPr>
      <w:rFonts w:ascii="Verdana" w:eastAsia="Times New Roman" w:hAnsi="Verdana"/>
      <w:b/>
      <w:iCs/>
      <w:color w:val="006283"/>
      <w:sz w:val="18"/>
      <w:szCs w:val="22"/>
      <w:lang w:val="fr-FR"/>
    </w:rPr>
  </w:style>
  <w:style w:type="character" w:customStyle="1" w:styleId="Heading7Char">
    <w:name w:val="Heading 7 Char"/>
    <w:link w:val="Heading7"/>
    <w:uiPriority w:val="2"/>
    <w:rsid w:val="00931751"/>
    <w:rPr>
      <w:rFonts w:ascii="Verdana" w:eastAsia="Times New Roman" w:hAnsi="Verdana"/>
      <w:b/>
      <w:iCs/>
      <w:color w:val="006283"/>
      <w:sz w:val="18"/>
      <w:szCs w:val="22"/>
      <w:lang w:val="fr-FR"/>
    </w:rPr>
  </w:style>
  <w:style w:type="character" w:customStyle="1" w:styleId="Heading8Char">
    <w:name w:val="Heading 8 Char"/>
    <w:link w:val="Heading8"/>
    <w:uiPriority w:val="2"/>
    <w:rsid w:val="00931751"/>
    <w:rPr>
      <w:rFonts w:ascii="Verdana" w:eastAsia="Times New Roman" w:hAnsi="Verdana"/>
      <w:b/>
      <w:i/>
      <w:color w:val="006283"/>
      <w:sz w:val="18"/>
      <w:lang w:val="fr-FR"/>
    </w:rPr>
  </w:style>
  <w:style w:type="character" w:customStyle="1" w:styleId="Heading9Char">
    <w:name w:val="Heading 9 Char"/>
    <w:link w:val="Heading9"/>
    <w:uiPriority w:val="2"/>
    <w:rsid w:val="00931751"/>
    <w:rPr>
      <w:rFonts w:ascii="Verdana" w:eastAsia="Times New Roman" w:hAnsi="Verdana"/>
      <w:b/>
      <w:iCs/>
      <w:color w:val="006283"/>
      <w:sz w:val="18"/>
      <w:u w:val="single"/>
      <w:lang w:val="fr-FR"/>
    </w:rPr>
  </w:style>
  <w:style w:type="paragraph" w:styleId="BalloonText">
    <w:name w:val="Balloon Text"/>
    <w:basedOn w:val="Normal"/>
    <w:link w:val="BalloonTextChar"/>
    <w:uiPriority w:val="99"/>
    <w:semiHidden/>
    <w:unhideWhenUsed/>
    <w:rsid w:val="00931751"/>
    <w:rPr>
      <w:rFonts w:ascii="Tahoma" w:hAnsi="Tahoma" w:cs="Tahoma"/>
      <w:sz w:val="16"/>
      <w:szCs w:val="16"/>
    </w:rPr>
  </w:style>
  <w:style w:type="character" w:customStyle="1" w:styleId="BalloonTextChar">
    <w:name w:val="Balloon Text Char"/>
    <w:link w:val="BalloonText"/>
    <w:uiPriority w:val="99"/>
    <w:semiHidden/>
    <w:rsid w:val="00931751"/>
    <w:rPr>
      <w:rFonts w:ascii="Tahoma" w:hAnsi="Tahoma" w:cs="Tahoma"/>
      <w:sz w:val="16"/>
      <w:szCs w:val="16"/>
      <w:lang w:val="fr-FR"/>
    </w:rPr>
  </w:style>
  <w:style w:type="paragraph" w:customStyle="1" w:styleId="Answer">
    <w:name w:val="Answer"/>
    <w:basedOn w:val="Normal"/>
    <w:link w:val="AnswerChar"/>
    <w:uiPriority w:val="6"/>
    <w:qFormat/>
    <w:rsid w:val="00931751"/>
    <w:pPr>
      <w:spacing w:after="240"/>
      <w:ind w:left="1077"/>
    </w:pPr>
  </w:style>
  <w:style w:type="character" w:customStyle="1" w:styleId="AnswerChar">
    <w:name w:val="Answer Char"/>
    <w:link w:val="Answer"/>
    <w:uiPriority w:val="6"/>
    <w:rsid w:val="00931751"/>
    <w:rPr>
      <w:rFonts w:ascii="Verdana" w:hAnsi="Verdana"/>
      <w:sz w:val="18"/>
      <w:szCs w:val="22"/>
      <w:lang w:val="fr-FR"/>
    </w:rPr>
  </w:style>
  <w:style w:type="paragraph" w:styleId="BodyText">
    <w:name w:val="Body Text"/>
    <w:basedOn w:val="Normal"/>
    <w:link w:val="BodyTextChar"/>
    <w:uiPriority w:val="1"/>
    <w:qFormat/>
    <w:rsid w:val="00931751"/>
    <w:pPr>
      <w:numPr>
        <w:ilvl w:val="6"/>
        <w:numId w:val="3"/>
      </w:numPr>
      <w:spacing w:after="240"/>
    </w:pPr>
  </w:style>
  <w:style w:type="character" w:customStyle="1" w:styleId="BodyTextChar">
    <w:name w:val="Body Text Char"/>
    <w:link w:val="BodyText"/>
    <w:uiPriority w:val="1"/>
    <w:rsid w:val="00931751"/>
    <w:rPr>
      <w:rFonts w:ascii="Verdana" w:hAnsi="Verdana"/>
      <w:sz w:val="18"/>
      <w:szCs w:val="22"/>
      <w:lang w:val="fr-FR"/>
    </w:rPr>
  </w:style>
  <w:style w:type="paragraph" w:styleId="BodyText2">
    <w:name w:val="Body Text 2"/>
    <w:basedOn w:val="Normal"/>
    <w:link w:val="BodyText2Char"/>
    <w:uiPriority w:val="1"/>
    <w:qFormat/>
    <w:rsid w:val="00931751"/>
    <w:pPr>
      <w:numPr>
        <w:ilvl w:val="7"/>
        <w:numId w:val="3"/>
      </w:numPr>
      <w:spacing w:after="240"/>
    </w:pPr>
  </w:style>
  <w:style w:type="character" w:customStyle="1" w:styleId="BodyText2Char">
    <w:name w:val="Body Text 2 Char"/>
    <w:link w:val="BodyText2"/>
    <w:uiPriority w:val="1"/>
    <w:rsid w:val="00931751"/>
    <w:rPr>
      <w:rFonts w:ascii="Verdana" w:hAnsi="Verdana"/>
      <w:sz w:val="18"/>
      <w:szCs w:val="22"/>
      <w:lang w:val="fr-FR"/>
    </w:rPr>
  </w:style>
  <w:style w:type="paragraph" w:styleId="BodyText3">
    <w:name w:val="Body Text 3"/>
    <w:basedOn w:val="Normal"/>
    <w:link w:val="BodyText3Char"/>
    <w:uiPriority w:val="1"/>
    <w:qFormat/>
    <w:rsid w:val="00931751"/>
    <w:pPr>
      <w:numPr>
        <w:ilvl w:val="8"/>
        <w:numId w:val="3"/>
      </w:numPr>
      <w:spacing w:after="240"/>
    </w:pPr>
    <w:rPr>
      <w:szCs w:val="16"/>
    </w:rPr>
  </w:style>
  <w:style w:type="character" w:customStyle="1" w:styleId="BodyText3Char">
    <w:name w:val="Body Text 3 Char"/>
    <w:link w:val="BodyText3"/>
    <w:uiPriority w:val="1"/>
    <w:rsid w:val="00931751"/>
    <w:rPr>
      <w:rFonts w:ascii="Verdana" w:hAnsi="Verdana"/>
      <w:sz w:val="18"/>
      <w:szCs w:val="16"/>
      <w:lang w:val="fr-FR"/>
    </w:rPr>
  </w:style>
  <w:style w:type="paragraph" w:styleId="Caption">
    <w:name w:val="caption"/>
    <w:basedOn w:val="Normal"/>
    <w:next w:val="Normal"/>
    <w:uiPriority w:val="6"/>
    <w:qFormat/>
    <w:rsid w:val="00931751"/>
    <w:pPr>
      <w:keepNext/>
      <w:spacing w:before="120" w:after="120"/>
      <w:jc w:val="left"/>
    </w:pPr>
    <w:rPr>
      <w:rFonts w:eastAsia="Times New Roman"/>
      <w:b/>
      <w:bCs/>
      <w:color w:val="006283"/>
      <w:szCs w:val="20"/>
      <w:lang w:eastAsia="en-GB"/>
    </w:rPr>
  </w:style>
  <w:style w:type="character" w:styleId="EndnoteReference">
    <w:name w:val="endnote reference"/>
    <w:uiPriority w:val="49"/>
    <w:rsid w:val="00931751"/>
    <w:rPr>
      <w:vertAlign w:val="superscript"/>
      <w:lang w:val="fr-FR"/>
    </w:rPr>
  </w:style>
  <w:style w:type="paragraph" w:styleId="FootnoteText">
    <w:name w:val="footnote text"/>
    <w:basedOn w:val="Normal"/>
    <w:link w:val="FootnoteTextChar"/>
    <w:uiPriority w:val="5"/>
    <w:rsid w:val="00931751"/>
    <w:pPr>
      <w:ind w:firstLine="567"/>
      <w:jc w:val="left"/>
    </w:pPr>
    <w:rPr>
      <w:sz w:val="16"/>
      <w:szCs w:val="18"/>
      <w:lang w:eastAsia="en-GB"/>
    </w:rPr>
  </w:style>
  <w:style w:type="character" w:customStyle="1" w:styleId="FootnoteTextChar">
    <w:name w:val="Footnote Text Char"/>
    <w:link w:val="FootnoteText"/>
    <w:uiPriority w:val="5"/>
    <w:rsid w:val="00931751"/>
    <w:rPr>
      <w:rFonts w:ascii="Verdana" w:hAnsi="Verdana"/>
      <w:sz w:val="16"/>
      <w:szCs w:val="18"/>
      <w:lang w:val="fr-FR" w:eastAsia="en-GB"/>
    </w:rPr>
  </w:style>
  <w:style w:type="paragraph" w:styleId="EndnoteText">
    <w:name w:val="endnote text"/>
    <w:basedOn w:val="FootnoteText"/>
    <w:link w:val="EndnoteTextChar"/>
    <w:uiPriority w:val="49"/>
    <w:rsid w:val="00931751"/>
    <w:rPr>
      <w:szCs w:val="20"/>
    </w:rPr>
  </w:style>
  <w:style w:type="character" w:customStyle="1" w:styleId="EndnoteTextChar">
    <w:name w:val="Endnote Text Char"/>
    <w:link w:val="EndnoteText"/>
    <w:uiPriority w:val="49"/>
    <w:rsid w:val="00931751"/>
    <w:rPr>
      <w:rFonts w:ascii="Verdana" w:hAnsi="Verdana"/>
      <w:sz w:val="16"/>
      <w:lang w:val="fr-FR" w:eastAsia="en-GB"/>
    </w:rPr>
  </w:style>
  <w:style w:type="paragraph" w:customStyle="1" w:styleId="FollowUp">
    <w:name w:val="FollowUp"/>
    <w:basedOn w:val="Normal"/>
    <w:link w:val="FollowUpChar"/>
    <w:uiPriority w:val="6"/>
    <w:qFormat/>
    <w:rsid w:val="00931751"/>
    <w:pPr>
      <w:spacing w:after="240"/>
      <w:ind w:left="720"/>
    </w:pPr>
    <w:rPr>
      <w:i/>
    </w:rPr>
  </w:style>
  <w:style w:type="character" w:customStyle="1" w:styleId="FollowUpChar">
    <w:name w:val="FollowUp Char"/>
    <w:link w:val="FollowUp"/>
    <w:uiPriority w:val="6"/>
    <w:rsid w:val="00931751"/>
    <w:rPr>
      <w:rFonts w:ascii="Verdana" w:hAnsi="Verdana"/>
      <w:i/>
      <w:sz w:val="18"/>
      <w:szCs w:val="22"/>
      <w:lang w:val="fr-FR"/>
    </w:rPr>
  </w:style>
  <w:style w:type="paragraph" w:styleId="Footer">
    <w:name w:val="footer"/>
    <w:basedOn w:val="Normal"/>
    <w:link w:val="FooterChar"/>
    <w:uiPriority w:val="3"/>
    <w:rsid w:val="00931751"/>
    <w:pPr>
      <w:tabs>
        <w:tab w:val="center" w:pos="4513"/>
        <w:tab w:val="right" w:pos="9027"/>
      </w:tabs>
    </w:pPr>
    <w:rPr>
      <w:szCs w:val="18"/>
      <w:lang w:eastAsia="en-GB"/>
    </w:rPr>
  </w:style>
  <w:style w:type="character" w:customStyle="1" w:styleId="FooterChar">
    <w:name w:val="Footer Char"/>
    <w:link w:val="Footer"/>
    <w:uiPriority w:val="3"/>
    <w:rsid w:val="00931751"/>
    <w:rPr>
      <w:rFonts w:ascii="Verdana" w:hAnsi="Verdana"/>
      <w:sz w:val="18"/>
      <w:szCs w:val="18"/>
      <w:lang w:val="fr-FR" w:eastAsia="en-GB"/>
    </w:rPr>
  </w:style>
  <w:style w:type="paragraph" w:customStyle="1" w:styleId="FootnoteQuotation">
    <w:name w:val="Footnote Quotation"/>
    <w:basedOn w:val="FootnoteText"/>
    <w:uiPriority w:val="5"/>
    <w:rsid w:val="00931751"/>
    <w:pPr>
      <w:ind w:left="567" w:right="567" w:firstLine="0"/>
    </w:pPr>
  </w:style>
  <w:style w:type="character" w:styleId="FootnoteReference">
    <w:name w:val="footnote reference"/>
    <w:uiPriority w:val="5"/>
    <w:rsid w:val="00931751"/>
    <w:rPr>
      <w:vertAlign w:val="superscript"/>
      <w:lang w:val="fr-FR"/>
    </w:rPr>
  </w:style>
  <w:style w:type="paragraph" w:styleId="Header">
    <w:name w:val="header"/>
    <w:basedOn w:val="Normal"/>
    <w:link w:val="HeaderChar"/>
    <w:uiPriority w:val="3"/>
    <w:rsid w:val="00931751"/>
    <w:pPr>
      <w:tabs>
        <w:tab w:val="center" w:pos="4513"/>
        <w:tab w:val="right" w:pos="9027"/>
      </w:tabs>
      <w:jc w:val="left"/>
    </w:pPr>
    <w:rPr>
      <w:szCs w:val="18"/>
      <w:lang w:eastAsia="en-GB"/>
    </w:rPr>
  </w:style>
  <w:style w:type="character" w:customStyle="1" w:styleId="HeaderChar">
    <w:name w:val="Header Char"/>
    <w:link w:val="Header"/>
    <w:uiPriority w:val="3"/>
    <w:rsid w:val="00931751"/>
    <w:rPr>
      <w:rFonts w:ascii="Verdana" w:hAnsi="Verdana"/>
      <w:sz w:val="18"/>
      <w:szCs w:val="18"/>
      <w:lang w:val="fr-FR" w:eastAsia="en-GB"/>
    </w:rPr>
  </w:style>
  <w:style w:type="numbering" w:customStyle="1" w:styleId="LegalHeadings">
    <w:name w:val="LegalHeadings"/>
    <w:uiPriority w:val="99"/>
    <w:rsid w:val="00931751"/>
    <w:pPr>
      <w:numPr>
        <w:numId w:val="6"/>
      </w:numPr>
    </w:pPr>
  </w:style>
  <w:style w:type="paragraph" w:styleId="ListBullet">
    <w:name w:val="List Bullet"/>
    <w:basedOn w:val="Normal"/>
    <w:uiPriority w:val="1"/>
    <w:rsid w:val="00931751"/>
    <w:pPr>
      <w:numPr>
        <w:numId w:val="5"/>
      </w:numPr>
      <w:tabs>
        <w:tab w:val="left" w:pos="567"/>
      </w:tabs>
      <w:spacing w:after="240"/>
      <w:contextualSpacing/>
    </w:pPr>
  </w:style>
  <w:style w:type="paragraph" w:styleId="ListBullet2">
    <w:name w:val="List Bullet 2"/>
    <w:basedOn w:val="Normal"/>
    <w:uiPriority w:val="1"/>
    <w:rsid w:val="00931751"/>
    <w:pPr>
      <w:numPr>
        <w:ilvl w:val="1"/>
        <w:numId w:val="5"/>
      </w:numPr>
      <w:tabs>
        <w:tab w:val="left" w:pos="907"/>
      </w:tabs>
      <w:spacing w:after="240"/>
      <w:contextualSpacing/>
    </w:pPr>
  </w:style>
  <w:style w:type="paragraph" w:styleId="ListBullet3">
    <w:name w:val="List Bullet 3"/>
    <w:basedOn w:val="Normal"/>
    <w:uiPriority w:val="1"/>
    <w:rsid w:val="00931751"/>
    <w:pPr>
      <w:numPr>
        <w:ilvl w:val="2"/>
        <w:numId w:val="5"/>
      </w:numPr>
      <w:tabs>
        <w:tab w:val="left" w:pos="1247"/>
      </w:tabs>
      <w:spacing w:after="240"/>
      <w:contextualSpacing/>
    </w:pPr>
  </w:style>
  <w:style w:type="paragraph" w:styleId="ListBullet4">
    <w:name w:val="List Bullet 4"/>
    <w:basedOn w:val="Normal"/>
    <w:uiPriority w:val="1"/>
    <w:rsid w:val="00931751"/>
    <w:pPr>
      <w:numPr>
        <w:ilvl w:val="3"/>
        <w:numId w:val="5"/>
      </w:numPr>
      <w:tabs>
        <w:tab w:val="left" w:pos="1587"/>
      </w:tabs>
      <w:spacing w:after="240"/>
      <w:contextualSpacing/>
    </w:pPr>
  </w:style>
  <w:style w:type="paragraph" w:styleId="ListBullet5">
    <w:name w:val="List Bullet 5"/>
    <w:basedOn w:val="Normal"/>
    <w:uiPriority w:val="1"/>
    <w:rsid w:val="00931751"/>
    <w:pPr>
      <w:numPr>
        <w:ilvl w:val="4"/>
        <w:numId w:val="5"/>
      </w:numPr>
      <w:tabs>
        <w:tab w:val="clear" w:pos="1927"/>
        <w:tab w:val="left" w:pos="1928"/>
      </w:tabs>
      <w:spacing w:after="240"/>
      <w:contextualSpacing/>
    </w:pPr>
  </w:style>
  <w:style w:type="paragraph" w:styleId="ListParagraph">
    <w:name w:val="List Paragraph"/>
    <w:basedOn w:val="Normal"/>
    <w:uiPriority w:val="59"/>
    <w:semiHidden/>
    <w:qFormat/>
    <w:rsid w:val="00931751"/>
    <w:pPr>
      <w:ind w:left="720"/>
      <w:contextualSpacing/>
    </w:pPr>
  </w:style>
  <w:style w:type="numbering" w:customStyle="1" w:styleId="ListBullets">
    <w:name w:val="ListBullets"/>
    <w:uiPriority w:val="99"/>
    <w:rsid w:val="00931751"/>
    <w:pPr>
      <w:numPr>
        <w:numId w:val="7"/>
      </w:numPr>
    </w:pPr>
  </w:style>
  <w:style w:type="paragraph" w:customStyle="1" w:styleId="Quotation">
    <w:name w:val="Quotation"/>
    <w:basedOn w:val="Normal"/>
    <w:uiPriority w:val="5"/>
    <w:qFormat/>
    <w:rsid w:val="00931751"/>
    <w:pPr>
      <w:spacing w:after="240"/>
      <w:ind w:left="567" w:right="567"/>
    </w:pPr>
    <w:rPr>
      <w:szCs w:val="18"/>
      <w:lang w:eastAsia="en-GB"/>
    </w:rPr>
  </w:style>
  <w:style w:type="paragraph" w:customStyle="1" w:styleId="QuotationDouble">
    <w:name w:val="Quotation Double"/>
    <w:basedOn w:val="Normal"/>
    <w:uiPriority w:val="5"/>
    <w:qFormat/>
    <w:rsid w:val="00931751"/>
    <w:pPr>
      <w:spacing w:after="240"/>
      <w:ind w:left="1134" w:right="1134"/>
    </w:pPr>
    <w:rPr>
      <w:szCs w:val="18"/>
      <w:lang w:eastAsia="en-GB"/>
    </w:rPr>
  </w:style>
  <w:style w:type="paragraph" w:styleId="Subtitle">
    <w:name w:val="Subtitle"/>
    <w:basedOn w:val="Normal"/>
    <w:next w:val="Normal"/>
    <w:link w:val="SubtitleChar"/>
    <w:uiPriority w:val="6"/>
    <w:qFormat/>
    <w:rsid w:val="00931751"/>
    <w:pPr>
      <w:numPr>
        <w:ilvl w:val="1"/>
      </w:numPr>
    </w:pPr>
    <w:rPr>
      <w:rFonts w:eastAsia="Times New Roman"/>
      <w:b/>
      <w:iCs/>
      <w:szCs w:val="24"/>
    </w:rPr>
  </w:style>
  <w:style w:type="character" w:customStyle="1" w:styleId="SubtitleChar">
    <w:name w:val="Subtitle Char"/>
    <w:link w:val="Subtitle"/>
    <w:uiPriority w:val="6"/>
    <w:rsid w:val="00931751"/>
    <w:rPr>
      <w:rFonts w:ascii="Verdana" w:eastAsia="Times New Roman" w:hAnsi="Verdana"/>
      <w:b/>
      <w:iCs/>
      <w:sz w:val="18"/>
      <w:szCs w:val="24"/>
      <w:lang w:val="fr-FR"/>
    </w:rPr>
  </w:style>
  <w:style w:type="paragraph" w:customStyle="1" w:styleId="SummaryHeader">
    <w:name w:val="SummaryHeader"/>
    <w:basedOn w:val="Normal"/>
    <w:uiPriority w:val="4"/>
    <w:qFormat/>
    <w:rsid w:val="00931751"/>
    <w:pPr>
      <w:spacing w:after="240"/>
      <w:outlineLvl w:val="0"/>
    </w:pPr>
    <w:rPr>
      <w:b/>
      <w:caps/>
      <w:color w:val="006283"/>
    </w:rPr>
  </w:style>
  <w:style w:type="paragraph" w:customStyle="1" w:styleId="SummarySubheader">
    <w:name w:val="SummarySubheader"/>
    <w:basedOn w:val="Normal"/>
    <w:uiPriority w:val="4"/>
    <w:qFormat/>
    <w:rsid w:val="00931751"/>
    <w:pPr>
      <w:spacing w:after="240"/>
      <w:outlineLvl w:val="1"/>
    </w:pPr>
    <w:rPr>
      <w:b/>
      <w:color w:val="006283"/>
    </w:rPr>
  </w:style>
  <w:style w:type="paragraph" w:customStyle="1" w:styleId="SummaryText">
    <w:name w:val="SummaryText"/>
    <w:basedOn w:val="Normal"/>
    <w:uiPriority w:val="4"/>
    <w:qFormat/>
    <w:rsid w:val="00931751"/>
    <w:pPr>
      <w:numPr>
        <w:numId w:val="8"/>
      </w:numPr>
      <w:spacing w:after="240"/>
      <w:ind w:left="0" w:firstLine="0"/>
    </w:pPr>
  </w:style>
  <w:style w:type="paragraph" w:styleId="TableofAuthorities">
    <w:name w:val="table of authorities"/>
    <w:basedOn w:val="Normal"/>
    <w:next w:val="Normal"/>
    <w:uiPriority w:val="39"/>
    <w:rsid w:val="00931751"/>
    <w:pPr>
      <w:tabs>
        <w:tab w:val="left" w:pos="0"/>
        <w:tab w:val="right" w:leader="dot" w:pos="9020"/>
      </w:tabs>
      <w:spacing w:before="120" w:after="120"/>
      <w:ind w:right="720"/>
    </w:pPr>
    <w:rPr>
      <w:rFonts w:eastAsia="Times New Roman"/>
      <w:szCs w:val="20"/>
      <w:lang w:eastAsia="en-GB"/>
    </w:rPr>
  </w:style>
  <w:style w:type="paragraph" w:styleId="TableofFigures">
    <w:name w:val="table of figures"/>
    <w:basedOn w:val="Normal"/>
    <w:next w:val="Normal"/>
    <w:uiPriority w:val="39"/>
    <w:rsid w:val="00931751"/>
    <w:pPr>
      <w:tabs>
        <w:tab w:val="left" w:pos="0"/>
        <w:tab w:val="right" w:leader="dot" w:pos="9020"/>
      </w:tabs>
      <w:spacing w:before="120" w:after="120"/>
      <w:ind w:right="720"/>
    </w:pPr>
    <w:rPr>
      <w:rFonts w:eastAsia="Times New Roman"/>
      <w:szCs w:val="20"/>
      <w:lang w:eastAsia="en-GB"/>
    </w:rPr>
  </w:style>
  <w:style w:type="paragraph" w:styleId="Title">
    <w:name w:val="Title"/>
    <w:basedOn w:val="Normal"/>
    <w:next w:val="Normal"/>
    <w:link w:val="TitleChar"/>
    <w:uiPriority w:val="5"/>
    <w:qFormat/>
    <w:rsid w:val="00931751"/>
    <w:pPr>
      <w:spacing w:before="480" w:after="240"/>
      <w:contextualSpacing/>
      <w:jc w:val="center"/>
    </w:pPr>
    <w:rPr>
      <w:rFonts w:eastAsia="Times New Roman"/>
      <w:b/>
      <w:caps/>
      <w:color w:val="006283"/>
      <w:kern w:val="28"/>
      <w:szCs w:val="52"/>
    </w:rPr>
  </w:style>
  <w:style w:type="character" w:customStyle="1" w:styleId="TitleChar">
    <w:name w:val="Title Char"/>
    <w:link w:val="Title"/>
    <w:uiPriority w:val="5"/>
    <w:rsid w:val="00931751"/>
    <w:rPr>
      <w:rFonts w:ascii="Verdana" w:eastAsia="Times New Roman" w:hAnsi="Verdana"/>
      <w:b/>
      <w:caps/>
      <w:color w:val="006283"/>
      <w:kern w:val="28"/>
      <w:sz w:val="18"/>
      <w:szCs w:val="52"/>
      <w:lang w:val="fr-FR"/>
    </w:rPr>
  </w:style>
  <w:style w:type="paragraph" w:customStyle="1" w:styleId="Title2">
    <w:name w:val="Title 2"/>
    <w:basedOn w:val="Normal"/>
    <w:next w:val="Normal"/>
    <w:uiPriority w:val="5"/>
    <w:qFormat/>
    <w:rsid w:val="00931751"/>
    <w:pPr>
      <w:spacing w:after="360"/>
      <w:jc w:val="center"/>
    </w:pPr>
    <w:rPr>
      <w:caps/>
      <w:color w:val="006283"/>
      <w:szCs w:val="18"/>
      <w:lang w:eastAsia="en-GB"/>
    </w:rPr>
  </w:style>
  <w:style w:type="paragraph" w:customStyle="1" w:styleId="Title3">
    <w:name w:val="Title 3"/>
    <w:basedOn w:val="Normal"/>
    <w:next w:val="Normal"/>
    <w:uiPriority w:val="5"/>
    <w:qFormat/>
    <w:rsid w:val="00931751"/>
    <w:pPr>
      <w:spacing w:after="360"/>
      <w:jc w:val="center"/>
    </w:pPr>
    <w:rPr>
      <w:i/>
      <w:color w:val="006283"/>
      <w:szCs w:val="18"/>
      <w:lang w:eastAsia="en-GB"/>
    </w:rPr>
  </w:style>
  <w:style w:type="paragraph" w:customStyle="1" w:styleId="TitleCountry">
    <w:name w:val="Title Country"/>
    <w:basedOn w:val="Normal"/>
    <w:next w:val="Normal"/>
    <w:uiPriority w:val="5"/>
    <w:qFormat/>
    <w:rsid w:val="00931751"/>
    <w:pPr>
      <w:spacing w:after="360"/>
      <w:jc w:val="center"/>
    </w:pPr>
    <w:rPr>
      <w:smallCaps/>
      <w:color w:val="006283"/>
      <w:szCs w:val="18"/>
      <w:lang w:eastAsia="en-GB"/>
    </w:rPr>
  </w:style>
  <w:style w:type="paragraph" w:styleId="TOC1">
    <w:name w:val="toc 1"/>
    <w:basedOn w:val="Normal"/>
    <w:next w:val="Normal"/>
    <w:uiPriority w:val="39"/>
    <w:rsid w:val="00931751"/>
    <w:pPr>
      <w:tabs>
        <w:tab w:val="left" w:pos="0"/>
        <w:tab w:val="right" w:leader="dot" w:pos="9020"/>
      </w:tabs>
      <w:spacing w:before="240" w:after="120"/>
      <w:ind w:right="851"/>
      <w:jc w:val="left"/>
    </w:pPr>
    <w:rPr>
      <w:b/>
      <w:caps/>
      <w:szCs w:val="18"/>
      <w:lang w:eastAsia="en-GB"/>
    </w:rPr>
  </w:style>
  <w:style w:type="paragraph" w:styleId="TOC2">
    <w:name w:val="toc 2"/>
    <w:basedOn w:val="Normal"/>
    <w:next w:val="Normal"/>
    <w:uiPriority w:val="39"/>
    <w:rsid w:val="00931751"/>
    <w:pPr>
      <w:tabs>
        <w:tab w:val="left" w:pos="0"/>
        <w:tab w:val="right" w:leader="dot" w:pos="9020"/>
      </w:tabs>
      <w:spacing w:before="120" w:after="120"/>
      <w:ind w:right="851"/>
      <w:jc w:val="left"/>
    </w:pPr>
    <w:rPr>
      <w:szCs w:val="18"/>
      <w:lang w:eastAsia="en-GB"/>
    </w:rPr>
  </w:style>
  <w:style w:type="paragraph" w:styleId="TOC3">
    <w:name w:val="toc 3"/>
    <w:basedOn w:val="Normal"/>
    <w:next w:val="Normal"/>
    <w:uiPriority w:val="39"/>
    <w:rsid w:val="00931751"/>
    <w:pPr>
      <w:tabs>
        <w:tab w:val="left" w:pos="0"/>
        <w:tab w:val="right" w:leader="dot" w:pos="9020"/>
      </w:tabs>
      <w:spacing w:before="120" w:after="120"/>
      <w:ind w:right="851"/>
      <w:jc w:val="left"/>
    </w:pPr>
    <w:rPr>
      <w:szCs w:val="18"/>
      <w:lang w:eastAsia="en-GB"/>
    </w:rPr>
  </w:style>
  <w:style w:type="paragraph" w:styleId="TOC4">
    <w:name w:val="toc 4"/>
    <w:basedOn w:val="Normal"/>
    <w:next w:val="Normal"/>
    <w:uiPriority w:val="39"/>
    <w:rsid w:val="00931751"/>
    <w:pPr>
      <w:tabs>
        <w:tab w:val="left" w:pos="0"/>
        <w:tab w:val="right" w:leader="dot" w:pos="9020"/>
      </w:tabs>
      <w:spacing w:before="120" w:after="120"/>
      <w:ind w:right="851"/>
      <w:jc w:val="left"/>
    </w:pPr>
    <w:rPr>
      <w:szCs w:val="18"/>
      <w:lang w:eastAsia="en-GB"/>
    </w:rPr>
  </w:style>
  <w:style w:type="paragraph" w:styleId="TOC5">
    <w:name w:val="toc 5"/>
    <w:basedOn w:val="Normal"/>
    <w:next w:val="Normal"/>
    <w:uiPriority w:val="39"/>
    <w:rsid w:val="00931751"/>
    <w:pPr>
      <w:tabs>
        <w:tab w:val="left" w:pos="0"/>
        <w:tab w:val="right" w:leader="dot" w:pos="9020"/>
      </w:tabs>
      <w:spacing w:before="120" w:after="120"/>
      <w:ind w:right="851"/>
      <w:jc w:val="left"/>
    </w:pPr>
    <w:rPr>
      <w:szCs w:val="18"/>
      <w:lang w:eastAsia="en-GB"/>
    </w:rPr>
  </w:style>
  <w:style w:type="paragraph" w:styleId="TOC6">
    <w:name w:val="toc 6"/>
    <w:basedOn w:val="Normal"/>
    <w:next w:val="Normal"/>
    <w:uiPriority w:val="39"/>
    <w:rsid w:val="00931751"/>
    <w:pPr>
      <w:tabs>
        <w:tab w:val="left" w:pos="0"/>
        <w:tab w:val="right" w:leader="dot" w:pos="9020"/>
      </w:tabs>
      <w:spacing w:before="120" w:after="120"/>
      <w:ind w:right="851"/>
      <w:jc w:val="left"/>
    </w:pPr>
    <w:rPr>
      <w:szCs w:val="18"/>
      <w:lang w:eastAsia="en-GB"/>
    </w:rPr>
  </w:style>
  <w:style w:type="paragraph" w:styleId="TOC7">
    <w:name w:val="toc 7"/>
    <w:basedOn w:val="Normal"/>
    <w:next w:val="Normal"/>
    <w:uiPriority w:val="39"/>
    <w:rsid w:val="00931751"/>
    <w:pPr>
      <w:tabs>
        <w:tab w:val="left" w:pos="0"/>
        <w:tab w:val="right" w:leader="dot" w:pos="9020"/>
      </w:tabs>
      <w:spacing w:before="120" w:after="120"/>
      <w:ind w:right="851"/>
      <w:jc w:val="left"/>
    </w:pPr>
    <w:rPr>
      <w:szCs w:val="18"/>
      <w:lang w:eastAsia="en-GB"/>
    </w:rPr>
  </w:style>
  <w:style w:type="paragraph" w:styleId="TOC8">
    <w:name w:val="toc 8"/>
    <w:basedOn w:val="Normal"/>
    <w:next w:val="Normal"/>
    <w:uiPriority w:val="39"/>
    <w:rsid w:val="00931751"/>
    <w:pPr>
      <w:tabs>
        <w:tab w:val="left" w:pos="0"/>
        <w:tab w:val="right" w:leader="dot" w:pos="9020"/>
      </w:tabs>
      <w:spacing w:before="120" w:after="120"/>
      <w:ind w:right="851"/>
      <w:jc w:val="left"/>
    </w:pPr>
    <w:rPr>
      <w:szCs w:val="18"/>
      <w:lang w:eastAsia="en-GB"/>
    </w:rPr>
  </w:style>
  <w:style w:type="paragraph" w:styleId="TOC9">
    <w:name w:val="toc 9"/>
    <w:basedOn w:val="Normal"/>
    <w:next w:val="Normal"/>
    <w:uiPriority w:val="39"/>
    <w:rsid w:val="00931751"/>
    <w:pPr>
      <w:tabs>
        <w:tab w:val="left" w:pos="0"/>
        <w:tab w:val="right" w:leader="dot" w:pos="9020"/>
      </w:tabs>
      <w:spacing w:before="120" w:after="120"/>
      <w:ind w:right="851"/>
      <w:jc w:val="left"/>
    </w:pPr>
    <w:rPr>
      <w:szCs w:val="18"/>
      <w:lang w:eastAsia="en-GB"/>
    </w:rPr>
  </w:style>
  <w:style w:type="paragraph" w:styleId="TOCHeading">
    <w:name w:val="TOC Heading"/>
    <w:basedOn w:val="Normal"/>
    <w:next w:val="Normal"/>
    <w:uiPriority w:val="39"/>
    <w:qFormat/>
    <w:rsid w:val="00931751"/>
    <w:pPr>
      <w:spacing w:before="240"/>
      <w:jc w:val="center"/>
    </w:pPr>
    <w:rPr>
      <w:rFonts w:eastAsia="Times New Roman"/>
      <w:b/>
      <w:bCs/>
      <w:szCs w:val="28"/>
      <w:lang w:eastAsia="en-GB"/>
    </w:rPr>
  </w:style>
  <w:style w:type="table" w:customStyle="1" w:styleId="WTOBox1">
    <w:name w:val="WTOBox1"/>
    <w:basedOn w:val="TableNormal"/>
    <w:uiPriority w:val="99"/>
    <w:rsid w:val="00931751"/>
    <w:tblPr>
      <w:tblBorders>
        <w:insideH w:val="single" w:sz="6" w:space="0" w:color="FFFFFF"/>
      </w:tblBorders>
      <w:tblCellMar>
        <w:top w:w="57" w:type="dxa"/>
        <w:left w:w="113" w:type="dxa"/>
        <w:bottom w:w="57" w:type="dxa"/>
        <w:right w:w="113" w:type="dxa"/>
      </w:tblCellMar>
    </w:tblPr>
    <w:tcPr>
      <w:shd w:val="clear" w:color="auto" w:fill="C9DED4"/>
    </w:tcPr>
  </w:style>
  <w:style w:type="table" w:customStyle="1" w:styleId="WTOTable1">
    <w:name w:val="WTOTable1"/>
    <w:basedOn w:val="TableNormal"/>
    <w:uiPriority w:val="99"/>
    <w:rsid w:val="00931751"/>
    <w:rPr>
      <w:rFonts w:ascii="Verdana" w:hAnsi="Verdana"/>
      <w:sz w:val="16"/>
    </w:rPr>
    <w:tblPr>
      <w:tblStyleRowBandSize w:val="1"/>
      <w:tblBorders>
        <w:top w:val="single" w:sz="4" w:space="0" w:color="auto"/>
        <w:left w:val="single" w:sz="4" w:space="0" w:color="auto"/>
        <w:bottom w:val="single" w:sz="4" w:space="0" w:color="auto"/>
        <w:right w:val="single" w:sz="4" w:space="0" w:color="auto"/>
        <w:insideV w:val="single" w:sz="4" w:space="0" w:color="auto"/>
      </w:tblBorders>
    </w:tblPr>
    <w:tblStylePr w:type="firstRow">
      <w:pPr>
        <w:jc w:val="center"/>
      </w:pPr>
      <w:rPr>
        <w:b/>
        <w:color w:val="FFFFFF"/>
      </w:rPr>
      <w:tblPr/>
      <w:tcPr>
        <w:shd w:val="clear" w:color="auto" w:fill="006283"/>
      </w:tcPr>
    </w:tblStylePr>
    <w:tblStylePr w:type="band2Horz">
      <w:tblPr/>
      <w:tcPr>
        <w:shd w:val="clear" w:color="auto" w:fill="C9DED4"/>
      </w:tcPr>
    </w:tblStylePr>
  </w:style>
  <w:style w:type="table" w:customStyle="1" w:styleId="WTOTable2">
    <w:name w:val="WTOTable2"/>
    <w:basedOn w:val="TableNormal"/>
    <w:uiPriority w:val="99"/>
    <w:rsid w:val="00931751"/>
    <w:rPr>
      <w:rFonts w:ascii="Verdana" w:hAnsi="Verdana"/>
      <w:sz w:val="16"/>
      <w:szCs w:val="18"/>
    </w:rPr>
    <w:tblPr>
      <w:tblBorders>
        <w:top w:val="single" w:sz="4" w:space="0" w:color="auto"/>
        <w:left w:val="double" w:sz="6" w:space="0" w:color="auto"/>
        <w:bottom w:val="single" w:sz="4" w:space="0" w:color="auto"/>
        <w:right w:val="double" w:sz="6" w:space="0" w:color="auto"/>
        <w:insideH w:val="single" w:sz="4" w:space="0" w:color="auto"/>
        <w:insideV w:val="single" w:sz="4" w:space="0" w:color="auto"/>
      </w:tblBorders>
    </w:tblPr>
    <w:tblStylePr w:type="firstRow">
      <w:tblPr/>
      <w:tcPr>
        <w:tcBorders>
          <w:top w:val="double" w:sz="6" w:space="0" w:color="auto"/>
          <w:left w:val="double" w:sz="6" w:space="0" w:color="auto"/>
          <w:bottom w:val="single" w:sz="4" w:space="0" w:color="auto"/>
          <w:right w:val="double" w:sz="6" w:space="0" w:color="auto"/>
          <w:insideH w:val="nil"/>
          <w:insideV w:val="single" w:sz="4" w:space="0" w:color="auto"/>
          <w:tl2br w:val="nil"/>
          <w:tr2bl w:val="nil"/>
        </w:tcBorders>
      </w:tcPr>
    </w:tblStylePr>
    <w:tblStylePr w:type="lastRow">
      <w:tblPr/>
      <w:tcPr>
        <w:tcBorders>
          <w:top w:val="nil"/>
          <w:left w:val="double" w:sz="6" w:space="0" w:color="auto"/>
          <w:bottom w:val="double" w:sz="6" w:space="0" w:color="auto"/>
          <w:right w:val="double" w:sz="6" w:space="0" w:color="auto"/>
          <w:insideH w:val="nil"/>
          <w:insideV w:val="single" w:sz="4" w:space="0" w:color="auto"/>
          <w:tl2br w:val="nil"/>
          <w:tr2bl w:val="nil"/>
        </w:tcBorders>
      </w:tcPr>
    </w:tblStylePr>
  </w:style>
  <w:style w:type="paragraph" w:customStyle="1" w:styleId="TitlePublication">
    <w:name w:val="Title Publication"/>
    <w:basedOn w:val="Normal"/>
    <w:uiPriority w:val="49"/>
    <w:qFormat/>
    <w:rsid w:val="00931751"/>
    <w:pPr>
      <w:keepNext/>
      <w:keepLines/>
      <w:spacing w:after="240"/>
      <w:jc w:val="left"/>
    </w:pPr>
    <w:rPr>
      <w:rFonts w:eastAsia="Times New Roman"/>
      <w:b/>
      <w:caps/>
      <w:color w:val="006283"/>
      <w:sz w:val="28"/>
    </w:rPr>
  </w:style>
  <w:style w:type="table" w:styleId="TableGrid">
    <w:name w:val="Table Grid"/>
    <w:basedOn w:val="TableNormal"/>
    <w:uiPriority w:val="59"/>
    <w:rsid w:val="00931751"/>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AHeading">
    <w:name w:val="toa heading"/>
    <w:basedOn w:val="Normal"/>
    <w:next w:val="Normal"/>
    <w:uiPriority w:val="39"/>
    <w:unhideWhenUsed/>
    <w:rsid w:val="00931751"/>
    <w:pPr>
      <w:spacing w:before="120"/>
    </w:pPr>
    <w:rPr>
      <w:rFonts w:ascii="Cambria" w:eastAsia="Times New Roman" w:hAnsi="Cambria"/>
      <w:b/>
      <w:bCs/>
      <w:sz w:val="24"/>
      <w:szCs w:val="24"/>
    </w:rPr>
  </w:style>
  <w:style w:type="paragraph" w:customStyle="1" w:styleId="NoteText">
    <w:name w:val="Note Text"/>
    <w:basedOn w:val="Normal"/>
    <w:uiPriority w:val="4"/>
    <w:qFormat/>
    <w:rsid w:val="00931751"/>
    <w:pPr>
      <w:tabs>
        <w:tab w:val="left" w:pos="851"/>
      </w:tabs>
      <w:ind w:left="851" w:hanging="851"/>
      <w:jc w:val="left"/>
    </w:pPr>
    <w:rPr>
      <w:sz w:val="16"/>
    </w:rPr>
  </w:style>
  <w:style w:type="character" w:styleId="Hyperlink">
    <w:name w:val="Hyperlink"/>
    <w:uiPriority w:val="9"/>
    <w:unhideWhenUsed/>
    <w:rsid w:val="00931751"/>
    <w:rPr>
      <w:color w:val="0000FF"/>
      <w:u w:val="single"/>
      <w:lang w:val="fr-FR"/>
    </w:rPr>
  </w:style>
  <w:style w:type="paragraph" w:styleId="Bibliography">
    <w:name w:val="Bibliography"/>
    <w:basedOn w:val="Normal"/>
    <w:next w:val="Normal"/>
    <w:uiPriority w:val="49"/>
    <w:semiHidden/>
    <w:unhideWhenUsed/>
    <w:rsid w:val="00931751"/>
  </w:style>
  <w:style w:type="paragraph" w:styleId="BlockText">
    <w:name w:val="Block Text"/>
    <w:basedOn w:val="Normal"/>
    <w:uiPriority w:val="99"/>
    <w:semiHidden/>
    <w:unhideWhenUsed/>
    <w:rsid w:val="00931751"/>
    <w:pPr>
      <w:pBdr>
        <w:top w:val="single" w:sz="2" w:space="10" w:color="4F81BD" w:shadow="1" w:frame="1"/>
        <w:left w:val="single" w:sz="2" w:space="10" w:color="4F81BD" w:shadow="1" w:frame="1"/>
        <w:bottom w:val="single" w:sz="2" w:space="10" w:color="4F81BD" w:shadow="1" w:frame="1"/>
        <w:right w:val="single" w:sz="2" w:space="10" w:color="4F81BD" w:shadow="1" w:frame="1"/>
      </w:pBdr>
      <w:ind w:left="1152" w:right="1152"/>
    </w:pPr>
    <w:rPr>
      <w:rFonts w:ascii="Calibri" w:eastAsia="Times New Roman" w:hAnsi="Calibri"/>
      <w:i/>
      <w:iCs/>
      <w:color w:val="4F81BD"/>
    </w:rPr>
  </w:style>
  <w:style w:type="paragraph" w:styleId="BodyTextFirstIndent">
    <w:name w:val="Body Text First Indent"/>
    <w:basedOn w:val="BodyText"/>
    <w:link w:val="BodyTextFirstIndentChar"/>
    <w:uiPriority w:val="99"/>
    <w:semiHidden/>
    <w:unhideWhenUsed/>
    <w:rsid w:val="00931751"/>
    <w:pPr>
      <w:numPr>
        <w:ilvl w:val="0"/>
        <w:numId w:val="0"/>
      </w:numPr>
      <w:spacing w:after="0"/>
      <w:ind w:firstLine="360"/>
    </w:pPr>
  </w:style>
  <w:style w:type="character" w:customStyle="1" w:styleId="BodyTextFirstIndentChar">
    <w:name w:val="Body Text First Indent Char"/>
    <w:link w:val="BodyTextFirstIndent"/>
    <w:uiPriority w:val="99"/>
    <w:semiHidden/>
    <w:rsid w:val="00931751"/>
    <w:rPr>
      <w:rFonts w:ascii="Verdana" w:hAnsi="Verdana"/>
      <w:sz w:val="18"/>
      <w:szCs w:val="22"/>
      <w:lang w:val="fr-FR"/>
    </w:rPr>
  </w:style>
  <w:style w:type="paragraph" w:styleId="BodyTextIndent">
    <w:name w:val="Body Text Indent"/>
    <w:basedOn w:val="Normal"/>
    <w:link w:val="BodyTextIndentChar"/>
    <w:uiPriority w:val="99"/>
    <w:semiHidden/>
    <w:unhideWhenUsed/>
    <w:rsid w:val="00931751"/>
    <w:pPr>
      <w:spacing w:after="120"/>
      <w:ind w:left="283"/>
    </w:pPr>
  </w:style>
  <w:style w:type="character" w:customStyle="1" w:styleId="BodyTextIndentChar">
    <w:name w:val="Body Text Indent Char"/>
    <w:link w:val="BodyTextIndent"/>
    <w:uiPriority w:val="99"/>
    <w:semiHidden/>
    <w:rsid w:val="00931751"/>
    <w:rPr>
      <w:rFonts w:ascii="Verdana" w:hAnsi="Verdana"/>
      <w:sz w:val="18"/>
      <w:szCs w:val="22"/>
      <w:lang w:val="fr-FR"/>
    </w:rPr>
  </w:style>
  <w:style w:type="paragraph" w:styleId="BodyTextFirstIndent2">
    <w:name w:val="Body Text First Indent 2"/>
    <w:basedOn w:val="BodyTextIndent"/>
    <w:link w:val="BodyTextFirstIndent2Char"/>
    <w:uiPriority w:val="99"/>
    <w:semiHidden/>
    <w:unhideWhenUsed/>
    <w:rsid w:val="00931751"/>
    <w:pPr>
      <w:spacing w:after="0"/>
      <w:ind w:left="360" w:firstLine="360"/>
    </w:pPr>
  </w:style>
  <w:style w:type="character" w:customStyle="1" w:styleId="BodyTextFirstIndent2Char">
    <w:name w:val="Body Text First Indent 2 Char"/>
    <w:link w:val="BodyTextFirstIndent2"/>
    <w:uiPriority w:val="99"/>
    <w:semiHidden/>
    <w:rsid w:val="00931751"/>
    <w:rPr>
      <w:rFonts w:ascii="Verdana" w:hAnsi="Verdana"/>
      <w:sz w:val="18"/>
      <w:szCs w:val="22"/>
      <w:lang w:val="fr-FR"/>
    </w:rPr>
  </w:style>
  <w:style w:type="paragraph" w:styleId="BodyTextIndent2">
    <w:name w:val="Body Text Indent 2"/>
    <w:basedOn w:val="Normal"/>
    <w:link w:val="BodyTextIndent2Char"/>
    <w:uiPriority w:val="99"/>
    <w:semiHidden/>
    <w:unhideWhenUsed/>
    <w:rsid w:val="00931751"/>
    <w:pPr>
      <w:spacing w:after="120" w:line="480" w:lineRule="auto"/>
      <w:ind w:left="283"/>
    </w:pPr>
  </w:style>
  <w:style w:type="character" w:customStyle="1" w:styleId="BodyTextIndent2Char">
    <w:name w:val="Body Text Indent 2 Char"/>
    <w:link w:val="BodyTextIndent2"/>
    <w:uiPriority w:val="99"/>
    <w:semiHidden/>
    <w:rsid w:val="00931751"/>
    <w:rPr>
      <w:rFonts w:ascii="Verdana" w:hAnsi="Verdana"/>
      <w:sz w:val="18"/>
      <w:szCs w:val="22"/>
      <w:lang w:val="fr-FR"/>
    </w:rPr>
  </w:style>
  <w:style w:type="paragraph" w:styleId="BodyTextIndent3">
    <w:name w:val="Body Text Indent 3"/>
    <w:basedOn w:val="Normal"/>
    <w:link w:val="BodyTextIndent3Char"/>
    <w:uiPriority w:val="99"/>
    <w:semiHidden/>
    <w:unhideWhenUsed/>
    <w:rsid w:val="00931751"/>
    <w:pPr>
      <w:spacing w:after="120"/>
      <w:ind w:left="283"/>
    </w:pPr>
    <w:rPr>
      <w:sz w:val="16"/>
      <w:szCs w:val="16"/>
    </w:rPr>
  </w:style>
  <w:style w:type="character" w:customStyle="1" w:styleId="BodyTextIndent3Char">
    <w:name w:val="Body Text Indent 3 Char"/>
    <w:link w:val="BodyTextIndent3"/>
    <w:uiPriority w:val="99"/>
    <w:semiHidden/>
    <w:rsid w:val="00931751"/>
    <w:rPr>
      <w:rFonts w:ascii="Verdana" w:hAnsi="Verdana"/>
      <w:sz w:val="16"/>
      <w:szCs w:val="16"/>
      <w:lang w:val="fr-FR"/>
    </w:rPr>
  </w:style>
  <w:style w:type="character" w:styleId="BookTitle">
    <w:name w:val="Book Title"/>
    <w:uiPriority w:val="99"/>
    <w:semiHidden/>
    <w:qFormat/>
    <w:rsid w:val="00931751"/>
    <w:rPr>
      <w:b/>
      <w:bCs/>
      <w:smallCaps/>
      <w:spacing w:val="5"/>
      <w:lang w:val="fr-FR"/>
    </w:rPr>
  </w:style>
  <w:style w:type="paragraph" w:styleId="Closing">
    <w:name w:val="Closing"/>
    <w:basedOn w:val="Normal"/>
    <w:link w:val="ClosingChar"/>
    <w:uiPriority w:val="99"/>
    <w:semiHidden/>
    <w:unhideWhenUsed/>
    <w:rsid w:val="00931751"/>
    <w:pPr>
      <w:ind w:left="4252"/>
    </w:pPr>
  </w:style>
  <w:style w:type="character" w:customStyle="1" w:styleId="ClosingChar">
    <w:name w:val="Closing Char"/>
    <w:link w:val="Closing"/>
    <w:uiPriority w:val="99"/>
    <w:semiHidden/>
    <w:rsid w:val="00931751"/>
    <w:rPr>
      <w:rFonts w:ascii="Verdana" w:hAnsi="Verdana"/>
      <w:sz w:val="18"/>
      <w:szCs w:val="22"/>
      <w:lang w:val="fr-FR"/>
    </w:rPr>
  </w:style>
  <w:style w:type="character" w:styleId="CommentReference">
    <w:name w:val="annotation reference"/>
    <w:uiPriority w:val="99"/>
    <w:semiHidden/>
    <w:unhideWhenUsed/>
    <w:rsid w:val="00931751"/>
    <w:rPr>
      <w:sz w:val="16"/>
      <w:szCs w:val="16"/>
      <w:lang w:val="fr-FR"/>
    </w:rPr>
  </w:style>
  <w:style w:type="paragraph" w:styleId="CommentText">
    <w:name w:val="annotation text"/>
    <w:basedOn w:val="Normal"/>
    <w:link w:val="CommentTextChar"/>
    <w:uiPriority w:val="99"/>
    <w:unhideWhenUsed/>
    <w:rsid w:val="00931751"/>
    <w:rPr>
      <w:sz w:val="20"/>
      <w:szCs w:val="20"/>
    </w:rPr>
  </w:style>
  <w:style w:type="character" w:customStyle="1" w:styleId="CommentTextChar">
    <w:name w:val="Comment Text Char"/>
    <w:link w:val="CommentText"/>
    <w:uiPriority w:val="99"/>
    <w:rsid w:val="00931751"/>
    <w:rPr>
      <w:rFonts w:ascii="Verdana" w:hAnsi="Verdana"/>
      <w:lang w:val="fr-FR"/>
    </w:rPr>
  </w:style>
  <w:style w:type="paragraph" w:styleId="CommentSubject">
    <w:name w:val="annotation subject"/>
    <w:basedOn w:val="CommentText"/>
    <w:next w:val="CommentText"/>
    <w:link w:val="CommentSubjectChar"/>
    <w:uiPriority w:val="99"/>
    <w:unhideWhenUsed/>
    <w:rsid w:val="00931751"/>
    <w:rPr>
      <w:b/>
      <w:bCs/>
    </w:rPr>
  </w:style>
  <w:style w:type="character" w:customStyle="1" w:styleId="CommentSubjectChar">
    <w:name w:val="Comment Subject Char"/>
    <w:link w:val="CommentSubject"/>
    <w:uiPriority w:val="99"/>
    <w:rsid w:val="00931751"/>
    <w:rPr>
      <w:rFonts w:ascii="Verdana" w:hAnsi="Verdana"/>
      <w:b/>
      <w:bCs/>
      <w:lang w:val="fr-FR"/>
    </w:rPr>
  </w:style>
  <w:style w:type="paragraph" w:styleId="Date">
    <w:name w:val="Date"/>
    <w:basedOn w:val="Normal"/>
    <w:next w:val="Normal"/>
    <w:link w:val="DateChar"/>
    <w:uiPriority w:val="99"/>
    <w:semiHidden/>
    <w:unhideWhenUsed/>
    <w:rsid w:val="00931751"/>
  </w:style>
  <w:style w:type="character" w:customStyle="1" w:styleId="DateChar">
    <w:name w:val="Date Char"/>
    <w:link w:val="Date"/>
    <w:uiPriority w:val="99"/>
    <w:semiHidden/>
    <w:rsid w:val="00931751"/>
    <w:rPr>
      <w:rFonts w:ascii="Verdana" w:hAnsi="Verdana"/>
      <w:sz w:val="18"/>
      <w:szCs w:val="22"/>
      <w:lang w:val="fr-FR"/>
    </w:rPr>
  </w:style>
  <w:style w:type="paragraph" w:styleId="DocumentMap">
    <w:name w:val="Document Map"/>
    <w:basedOn w:val="Normal"/>
    <w:link w:val="DocumentMapChar"/>
    <w:uiPriority w:val="99"/>
    <w:semiHidden/>
    <w:unhideWhenUsed/>
    <w:rsid w:val="00931751"/>
    <w:rPr>
      <w:rFonts w:ascii="Tahoma" w:hAnsi="Tahoma" w:cs="Tahoma"/>
      <w:sz w:val="16"/>
      <w:szCs w:val="16"/>
    </w:rPr>
  </w:style>
  <w:style w:type="character" w:customStyle="1" w:styleId="DocumentMapChar">
    <w:name w:val="Document Map Char"/>
    <w:link w:val="DocumentMap"/>
    <w:uiPriority w:val="99"/>
    <w:semiHidden/>
    <w:rsid w:val="00931751"/>
    <w:rPr>
      <w:rFonts w:ascii="Tahoma" w:hAnsi="Tahoma" w:cs="Tahoma"/>
      <w:sz w:val="16"/>
      <w:szCs w:val="16"/>
      <w:lang w:val="fr-FR"/>
    </w:rPr>
  </w:style>
  <w:style w:type="paragraph" w:styleId="E-mailSignature">
    <w:name w:val="E-mail Signature"/>
    <w:basedOn w:val="Normal"/>
    <w:link w:val="E-mailSignatureChar"/>
    <w:uiPriority w:val="99"/>
    <w:semiHidden/>
    <w:unhideWhenUsed/>
    <w:rsid w:val="00931751"/>
  </w:style>
  <w:style w:type="character" w:customStyle="1" w:styleId="E-mailSignatureChar">
    <w:name w:val="E-mail Signature Char"/>
    <w:link w:val="E-mailSignature"/>
    <w:uiPriority w:val="99"/>
    <w:semiHidden/>
    <w:rsid w:val="00931751"/>
    <w:rPr>
      <w:rFonts w:ascii="Verdana" w:hAnsi="Verdana"/>
      <w:sz w:val="18"/>
      <w:szCs w:val="22"/>
      <w:lang w:val="fr-FR"/>
    </w:rPr>
  </w:style>
  <w:style w:type="character" w:styleId="Emphasis">
    <w:name w:val="Emphasis"/>
    <w:uiPriority w:val="99"/>
    <w:semiHidden/>
    <w:qFormat/>
    <w:rsid w:val="00931751"/>
    <w:rPr>
      <w:i/>
      <w:iCs/>
      <w:lang w:val="fr-FR"/>
    </w:rPr>
  </w:style>
  <w:style w:type="paragraph" w:styleId="EnvelopeAddress">
    <w:name w:val="envelope address"/>
    <w:basedOn w:val="Normal"/>
    <w:uiPriority w:val="99"/>
    <w:semiHidden/>
    <w:unhideWhenUsed/>
    <w:rsid w:val="00931751"/>
    <w:pPr>
      <w:framePr w:w="7920" w:h="1980" w:hRule="exact" w:hSpace="180" w:wrap="auto" w:hAnchor="page" w:xAlign="center" w:yAlign="bottom"/>
      <w:ind w:left="2880"/>
    </w:pPr>
    <w:rPr>
      <w:rFonts w:ascii="Cambria" w:eastAsia="Times New Roman" w:hAnsi="Cambria"/>
      <w:sz w:val="24"/>
      <w:szCs w:val="24"/>
    </w:rPr>
  </w:style>
  <w:style w:type="paragraph" w:styleId="EnvelopeReturn">
    <w:name w:val="envelope return"/>
    <w:basedOn w:val="Normal"/>
    <w:uiPriority w:val="99"/>
    <w:semiHidden/>
    <w:unhideWhenUsed/>
    <w:rsid w:val="00931751"/>
    <w:rPr>
      <w:rFonts w:ascii="Cambria" w:eastAsia="Times New Roman" w:hAnsi="Cambria"/>
      <w:sz w:val="20"/>
      <w:szCs w:val="20"/>
    </w:rPr>
  </w:style>
  <w:style w:type="character" w:styleId="FollowedHyperlink">
    <w:name w:val="FollowedHyperlink"/>
    <w:uiPriority w:val="9"/>
    <w:unhideWhenUsed/>
    <w:rsid w:val="00931751"/>
    <w:rPr>
      <w:color w:val="800080"/>
      <w:u w:val="single"/>
      <w:lang w:val="fr-FR"/>
    </w:rPr>
  </w:style>
  <w:style w:type="character" w:styleId="HTMLAcronym">
    <w:name w:val="HTML Acronym"/>
    <w:uiPriority w:val="99"/>
    <w:semiHidden/>
    <w:unhideWhenUsed/>
    <w:rsid w:val="00931751"/>
    <w:rPr>
      <w:lang w:val="fr-FR"/>
    </w:rPr>
  </w:style>
  <w:style w:type="paragraph" w:styleId="HTMLAddress">
    <w:name w:val="HTML Address"/>
    <w:basedOn w:val="Normal"/>
    <w:link w:val="HTMLAddressChar"/>
    <w:uiPriority w:val="99"/>
    <w:semiHidden/>
    <w:unhideWhenUsed/>
    <w:rsid w:val="00931751"/>
    <w:rPr>
      <w:i/>
      <w:iCs/>
    </w:rPr>
  </w:style>
  <w:style w:type="character" w:customStyle="1" w:styleId="HTMLAddressChar">
    <w:name w:val="HTML Address Char"/>
    <w:link w:val="HTMLAddress"/>
    <w:uiPriority w:val="99"/>
    <w:semiHidden/>
    <w:rsid w:val="00931751"/>
    <w:rPr>
      <w:rFonts w:ascii="Verdana" w:hAnsi="Verdana"/>
      <w:i/>
      <w:iCs/>
      <w:sz w:val="18"/>
      <w:szCs w:val="22"/>
      <w:lang w:val="fr-FR"/>
    </w:rPr>
  </w:style>
  <w:style w:type="character" w:styleId="HTMLCite">
    <w:name w:val="HTML Cite"/>
    <w:uiPriority w:val="99"/>
    <w:semiHidden/>
    <w:unhideWhenUsed/>
    <w:rsid w:val="00931751"/>
    <w:rPr>
      <w:i/>
      <w:iCs/>
      <w:lang w:val="fr-FR"/>
    </w:rPr>
  </w:style>
  <w:style w:type="character" w:styleId="HTMLCode">
    <w:name w:val="HTML Code"/>
    <w:uiPriority w:val="99"/>
    <w:semiHidden/>
    <w:unhideWhenUsed/>
    <w:rsid w:val="00931751"/>
    <w:rPr>
      <w:rFonts w:ascii="Consolas" w:hAnsi="Consolas" w:cs="Consolas"/>
      <w:sz w:val="20"/>
      <w:szCs w:val="20"/>
      <w:lang w:val="fr-FR"/>
    </w:rPr>
  </w:style>
  <w:style w:type="character" w:styleId="HTMLDefinition">
    <w:name w:val="HTML Definition"/>
    <w:uiPriority w:val="99"/>
    <w:semiHidden/>
    <w:unhideWhenUsed/>
    <w:rsid w:val="00931751"/>
    <w:rPr>
      <w:i/>
      <w:iCs/>
      <w:lang w:val="fr-FR"/>
    </w:rPr>
  </w:style>
  <w:style w:type="character" w:styleId="HTMLKeyboard">
    <w:name w:val="HTML Keyboard"/>
    <w:uiPriority w:val="99"/>
    <w:semiHidden/>
    <w:unhideWhenUsed/>
    <w:rsid w:val="00931751"/>
    <w:rPr>
      <w:rFonts w:ascii="Consolas" w:hAnsi="Consolas" w:cs="Consolas"/>
      <w:sz w:val="20"/>
      <w:szCs w:val="20"/>
      <w:lang w:val="fr-FR"/>
    </w:rPr>
  </w:style>
  <w:style w:type="paragraph" w:styleId="HTMLPreformatted">
    <w:name w:val="HTML Preformatted"/>
    <w:basedOn w:val="Normal"/>
    <w:link w:val="HTMLPreformattedChar"/>
    <w:uiPriority w:val="99"/>
    <w:semiHidden/>
    <w:unhideWhenUsed/>
    <w:rsid w:val="00931751"/>
    <w:rPr>
      <w:rFonts w:ascii="Consolas" w:hAnsi="Consolas" w:cs="Consolas"/>
      <w:sz w:val="20"/>
      <w:szCs w:val="20"/>
    </w:rPr>
  </w:style>
  <w:style w:type="character" w:customStyle="1" w:styleId="HTMLPreformattedChar">
    <w:name w:val="HTML Preformatted Char"/>
    <w:link w:val="HTMLPreformatted"/>
    <w:uiPriority w:val="99"/>
    <w:semiHidden/>
    <w:rsid w:val="00931751"/>
    <w:rPr>
      <w:rFonts w:ascii="Consolas" w:hAnsi="Consolas" w:cs="Consolas"/>
      <w:lang w:val="fr-FR"/>
    </w:rPr>
  </w:style>
  <w:style w:type="character" w:styleId="HTMLSample">
    <w:name w:val="HTML Sample"/>
    <w:uiPriority w:val="99"/>
    <w:semiHidden/>
    <w:unhideWhenUsed/>
    <w:rsid w:val="00931751"/>
    <w:rPr>
      <w:rFonts w:ascii="Consolas" w:hAnsi="Consolas" w:cs="Consolas"/>
      <w:sz w:val="24"/>
      <w:szCs w:val="24"/>
      <w:lang w:val="fr-FR"/>
    </w:rPr>
  </w:style>
  <w:style w:type="character" w:styleId="HTMLTypewriter">
    <w:name w:val="HTML Typewriter"/>
    <w:uiPriority w:val="99"/>
    <w:semiHidden/>
    <w:unhideWhenUsed/>
    <w:rsid w:val="00931751"/>
    <w:rPr>
      <w:rFonts w:ascii="Consolas" w:hAnsi="Consolas" w:cs="Consolas"/>
      <w:sz w:val="20"/>
      <w:szCs w:val="20"/>
      <w:lang w:val="fr-FR"/>
    </w:rPr>
  </w:style>
  <w:style w:type="character" w:styleId="HTMLVariable">
    <w:name w:val="HTML Variable"/>
    <w:uiPriority w:val="99"/>
    <w:semiHidden/>
    <w:unhideWhenUsed/>
    <w:rsid w:val="00931751"/>
    <w:rPr>
      <w:i/>
      <w:iCs/>
      <w:lang w:val="fr-FR"/>
    </w:rPr>
  </w:style>
  <w:style w:type="paragraph" w:styleId="Index1">
    <w:name w:val="index 1"/>
    <w:basedOn w:val="Normal"/>
    <w:next w:val="Normal"/>
    <w:uiPriority w:val="99"/>
    <w:semiHidden/>
    <w:unhideWhenUsed/>
    <w:rsid w:val="00931751"/>
    <w:pPr>
      <w:ind w:left="180" w:hanging="180"/>
    </w:pPr>
  </w:style>
  <w:style w:type="paragraph" w:styleId="Index2">
    <w:name w:val="index 2"/>
    <w:basedOn w:val="Normal"/>
    <w:next w:val="Normal"/>
    <w:uiPriority w:val="99"/>
    <w:semiHidden/>
    <w:unhideWhenUsed/>
    <w:rsid w:val="00931751"/>
    <w:pPr>
      <w:ind w:left="360" w:hanging="180"/>
    </w:pPr>
  </w:style>
  <w:style w:type="paragraph" w:styleId="Index3">
    <w:name w:val="index 3"/>
    <w:basedOn w:val="Normal"/>
    <w:next w:val="Normal"/>
    <w:uiPriority w:val="99"/>
    <w:semiHidden/>
    <w:unhideWhenUsed/>
    <w:rsid w:val="00931751"/>
    <w:pPr>
      <w:ind w:left="540" w:hanging="180"/>
    </w:pPr>
  </w:style>
  <w:style w:type="paragraph" w:styleId="Index4">
    <w:name w:val="index 4"/>
    <w:basedOn w:val="Normal"/>
    <w:next w:val="Normal"/>
    <w:uiPriority w:val="99"/>
    <w:semiHidden/>
    <w:unhideWhenUsed/>
    <w:rsid w:val="00931751"/>
    <w:pPr>
      <w:ind w:left="720" w:hanging="180"/>
    </w:pPr>
  </w:style>
  <w:style w:type="paragraph" w:styleId="Index5">
    <w:name w:val="index 5"/>
    <w:basedOn w:val="Normal"/>
    <w:next w:val="Normal"/>
    <w:uiPriority w:val="99"/>
    <w:semiHidden/>
    <w:unhideWhenUsed/>
    <w:rsid w:val="00931751"/>
    <w:pPr>
      <w:ind w:left="900" w:hanging="180"/>
    </w:pPr>
  </w:style>
  <w:style w:type="paragraph" w:styleId="Index6">
    <w:name w:val="index 6"/>
    <w:basedOn w:val="Normal"/>
    <w:next w:val="Normal"/>
    <w:uiPriority w:val="99"/>
    <w:semiHidden/>
    <w:unhideWhenUsed/>
    <w:rsid w:val="00931751"/>
    <w:pPr>
      <w:ind w:left="1080" w:hanging="180"/>
    </w:pPr>
  </w:style>
  <w:style w:type="paragraph" w:styleId="Index7">
    <w:name w:val="index 7"/>
    <w:basedOn w:val="Normal"/>
    <w:next w:val="Normal"/>
    <w:uiPriority w:val="99"/>
    <w:semiHidden/>
    <w:unhideWhenUsed/>
    <w:rsid w:val="00931751"/>
    <w:pPr>
      <w:ind w:left="1260" w:hanging="180"/>
    </w:pPr>
  </w:style>
  <w:style w:type="paragraph" w:styleId="Index8">
    <w:name w:val="index 8"/>
    <w:basedOn w:val="Normal"/>
    <w:next w:val="Normal"/>
    <w:uiPriority w:val="99"/>
    <w:semiHidden/>
    <w:unhideWhenUsed/>
    <w:rsid w:val="00931751"/>
    <w:pPr>
      <w:ind w:left="1440" w:hanging="180"/>
    </w:pPr>
  </w:style>
  <w:style w:type="paragraph" w:styleId="Index9">
    <w:name w:val="index 9"/>
    <w:basedOn w:val="Normal"/>
    <w:next w:val="Normal"/>
    <w:uiPriority w:val="99"/>
    <w:semiHidden/>
    <w:unhideWhenUsed/>
    <w:rsid w:val="00931751"/>
    <w:pPr>
      <w:ind w:left="1620" w:hanging="180"/>
    </w:pPr>
  </w:style>
  <w:style w:type="paragraph" w:styleId="IndexHeading">
    <w:name w:val="index heading"/>
    <w:basedOn w:val="Normal"/>
    <w:next w:val="Index1"/>
    <w:uiPriority w:val="99"/>
    <w:semiHidden/>
    <w:unhideWhenUsed/>
    <w:rsid w:val="00931751"/>
    <w:rPr>
      <w:rFonts w:ascii="Cambria" w:eastAsia="Times New Roman" w:hAnsi="Cambria"/>
      <w:b/>
      <w:bCs/>
    </w:rPr>
  </w:style>
  <w:style w:type="character" w:styleId="IntenseEmphasis">
    <w:name w:val="Intense Emphasis"/>
    <w:uiPriority w:val="99"/>
    <w:semiHidden/>
    <w:qFormat/>
    <w:rsid w:val="00931751"/>
    <w:rPr>
      <w:b/>
      <w:bCs/>
      <w:i/>
      <w:iCs/>
      <w:color w:val="4F81BD"/>
      <w:lang w:val="fr-FR"/>
    </w:rPr>
  </w:style>
  <w:style w:type="paragraph" w:styleId="IntenseQuote">
    <w:name w:val="Intense Quote"/>
    <w:basedOn w:val="Normal"/>
    <w:next w:val="Normal"/>
    <w:link w:val="IntenseQuoteChar"/>
    <w:uiPriority w:val="59"/>
    <w:semiHidden/>
    <w:qFormat/>
    <w:rsid w:val="00931751"/>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59"/>
    <w:semiHidden/>
    <w:rsid w:val="00931751"/>
    <w:rPr>
      <w:rFonts w:ascii="Verdana" w:hAnsi="Verdana"/>
      <w:b/>
      <w:bCs/>
      <w:i/>
      <w:iCs/>
      <w:color w:val="4F81BD"/>
      <w:sz w:val="18"/>
      <w:szCs w:val="22"/>
      <w:lang w:val="fr-FR"/>
    </w:rPr>
  </w:style>
  <w:style w:type="character" w:styleId="IntenseReference">
    <w:name w:val="Intense Reference"/>
    <w:uiPriority w:val="99"/>
    <w:semiHidden/>
    <w:qFormat/>
    <w:rsid w:val="00931751"/>
    <w:rPr>
      <w:b/>
      <w:bCs/>
      <w:smallCaps/>
      <w:color w:val="C0504D"/>
      <w:spacing w:val="5"/>
      <w:u w:val="single"/>
      <w:lang w:val="fr-FR"/>
    </w:rPr>
  </w:style>
  <w:style w:type="character" w:styleId="LineNumber">
    <w:name w:val="line number"/>
    <w:uiPriority w:val="99"/>
    <w:semiHidden/>
    <w:unhideWhenUsed/>
    <w:rsid w:val="00931751"/>
    <w:rPr>
      <w:lang w:val="fr-FR"/>
    </w:rPr>
  </w:style>
  <w:style w:type="paragraph" w:styleId="List">
    <w:name w:val="List"/>
    <w:basedOn w:val="Normal"/>
    <w:uiPriority w:val="99"/>
    <w:semiHidden/>
    <w:unhideWhenUsed/>
    <w:rsid w:val="00931751"/>
    <w:pPr>
      <w:ind w:left="283" w:hanging="283"/>
      <w:contextualSpacing/>
    </w:pPr>
  </w:style>
  <w:style w:type="paragraph" w:styleId="List2">
    <w:name w:val="List 2"/>
    <w:basedOn w:val="Normal"/>
    <w:uiPriority w:val="99"/>
    <w:semiHidden/>
    <w:unhideWhenUsed/>
    <w:rsid w:val="00931751"/>
    <w:pPr>
      <w:ind w:left="566" w:hanging="283"/>
      <w:contextualSpacing/>
    </w:pPr>
  </w:style>
  <w:style w:type="paragraph" w:styleId="List3">
    <w:name w:val="List 3"/>
    <w:basedOn w:val="Normal"/>
    <w:uiPriority w:val="99"/>
    <w:semiHidden/>
    <w:unhideWhenUsed/>
    <w:rsid w:val="00931751"/>
    <w:pPr>
      <w:ind w:left="849" w:hanging="283"/>
      <w:contextualSpacing/>
    </w:pPr>
  </w:style>
  <w:style w:type="paragraph" w:styleId="List4">
    <w:name w:val="List 4"/>
    <w:basedOn w:val="Normal"/>
    <w:uiPriority w:val="99"/>
    <w:semiHidden/>
    <w:unhideWhenUsed/>
    <w:rsid w:val="00931751"/>
    <w:pPr>
      <w:ind w:left="1132" w:hanging="283"/>
      <w:contextualSpacing/>
    </w:pPr>
  </w:style>
  <w:style w:type="paragraph" w:styleId="List5">
    <w:name w:val="List 5"/>
    <w:basedOn w:val="Normal"/>
    <w:uiPriority w:val="99"/>
    <w:semiHidden/>
    <w:unhideWhenUsed/>
    <w:rsid w:val="00931751"/>
    <w:pPr>
      <w:ind w:left="1415" w:hanging="283"/>
      <w:contextualSpacing/>
    </w:pPr>
  </w:style>
  <w:style w:type="paragraph" w:styleId="ListContinue">
    <w:name w:val="List Continue"/>
    <w:basedOn w:val="Normal"/>
    <w:uiPriority w:val="99"/>
    <w:semiHidden/>
    <w:unhideWhenUsed/>
    <w:rsid w:val="00931751"/>
    <w:pPr>
      <w:spacing w:after="120"/>
      <w:ind w:left="283"/>
      <w:contextualSpacing/>
    </w:pPr>
  </w:style>
  <w:style w:type="paragraph" w:styleId="ListContinue2">
    <w:name w:val="List Continue 2"/>
    <w:basedOn w:val="Normal"/>
    <w:uiPriority w:val="99"/>
    <w:semiHidden/>
    <w:unhideWhenUsed/>
    <w:rsid w:val="00931751"/>
    <w:pPr>
      <w:spacing w:after="120"/>
      <w:ind w:left="566"/>
      <w:contextualSpacing/>
    </w:pPr>
  </w:style>
  <w:style w:type="paragraph" w:styleId="ListContinue3">
    <w:name w:val="List Continue 3"/>
    <w:basedOn w:val="Normal"/>
    <w:uiPriority w:val="99"/>
    <w:semiHidden/>
    <w:unhideWhenUsed/>
    <w:rsid w:val="00931751"/>
    <w:pPr>
      <w:spacing w:after="120"/>
      <w:ind w:left="849"/>
      <w:contextualSpacing/>
    </w:pPr>
  </w:style>
  <w:style w:type="paragraph" w:styleId="ListContinue4">
    <w:name w:val="List Continue 4"/>
    <w:basedOn w:val="Normal"/>
    <w:uiPriority w:val="99"/>
    <w:semiHidden/>
    <w:unhideWhenUsed/>
    <w:rsid w:val="00931751"/>
    <w:pPr>
      <w:spacing w:after="120"/>
      <w:ind w:left="1132"/>
      <w:contextualSpacing/>
    </w:pPr>
  </w:style>
  <w:style w:type="paragraph" w:styleId="ListContinue5">
    <w:name w:val="List Continue 5"/>
    <w:basedOn w:val="Normal"/>
    <w:uiPriority w:val="99"/>
    <w:semiHidden/>
    <w:unhideWhenUsed/>
    <w:rsid w:val="00931751"/>
    <w:pPr>
      <w:spacing w:after="120"/>
      <w:ind w:left="1415"/>
      <w:contextualSpacing/>
    </w:pPr>
  </w:style>
  <w:style w:type="paragraph" w:styleId="ListNumber">
    <w:name w:val="List Number"/>
    <w:basedOn w:val="Normal"/>
    <w:uiPriority w:val="49"/>
    <w:semiHidden/>
    <w:unhideWhenUsed/>
    <w:rsid w:val="00931751"/>
    <w:pPr>
      <w:numPr>
        <w:numId w:val="1"/>
      </w:numPr>
      <w:contextualSpacing/>
    </w:pPr>
  </w:style>
  <w:style w:type="paragraph" w:styleId="ListNumber2">
    <w:name w:val="List Number 2"/>
    <w:basedOn w:val="Normal"/>
    <w:uiPriority w:val="49"/>
    <w:semiHidden/>
    <w:unhideWhenUsed/>
    <w:rsid w:val="00931751"/>
    <w:pPr>
      <w:numPr>
        <w:numId w:val="2"/>
      </w:numPr>
      <w:contextualSpacing/>
    </w:pPr>
  </w:style>
  <w:style w:type="paragraph" w:styleId="ListNumber3">
    <w:name w:val="List Number 3"/>
    <w:basedOn w:val="Normal"/>
    <w:uiPriority w:val="49"/>
    <w:semiHidden/>
    <w:unhideWhenUsed/>
    <w:rsid w:val="00931751"/>
    <w:pPr>
      <w:contextualSpacing/>
    </w:pPr>
  </w:style>
  <w:style w:type="paragraph" w:styleId="ListNumber4">
    <w:name w:val="List Number 4"/>
    <w:basedOn w:val="Normal"/>
    <w:uiPriority w:val="49"/>
    <w:semiHidden/>
    <w:unhideWhenUsed/>
    <w:rsid w:val="00931751"/>
    <w:pPr>
      <w:numPr>
        <w:numId w:val="4"/>
      </w:numPr>
      <w:contextualSpacing/>
    </w:pPr>
  </w:style>
  <w:style w:type="paragraph" w:styleId="ListNumber5">
    <w:name w:val="List Number 5"/>
    <w:basedOn w:val="Normal"/>
    <w:uiPriority w:val="49"/>
    <w:semiHidden/>
    <w:unhideWhenUsed/>
    <w:rsid w:val="00931751"/>
    <w:pPr>
      <w:contextualSpacing/>
    </w:pPr>
  </w:style>
  <w:style w:type="paragraph" w:styleId="Macro">
    <w:name w:val="macro"/>
    <w:link w:val="MacroTextChar"/>
    <w:uiPriority w:val="99"/>
    <w:semiHidden/>
    <w:unhideWhenUsed/>
    <w:rsid w:val="00931751"/>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cs="Consolas"/>
      <w:lang w:val="fr-FR"/>
    </w:rPr>
  </w:style>
  <w:style w:type="character" w:customStyle="1" w:styleId="MacroTextChar">
    <w:name w:val="Macro Text Char"/>
    <w:link w:val="Macro"/>
    <w:uiPriority w:val="99"/>
    <w:semiHidden/>
    <w:rsid w:val="00931751"/>
    <w:rPr>
      <w:rFonts w:ascii="Consolas" w:hAnsi="Consolas" w:cs="Consolas"/>
      <w:lang w:val="fr-FR"/>
    </w:rPr>
  </w:style>
  <w:style w:type="paragraph" w:styleId="MessageHeader">
    <w:name w:val="Message Header"/>
    <w:basedOn w:val="Normal"/>
    <w:link w:val="MessageHeaderChar"/>
    <w:uiPriority w:val="99"/>
    <w:semiHidden/>
    <w:unhideWhenUsed/>
    <w:rsid w:val="00931751"/>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eastAsia="Times New Roman" w:hAnsi="Cambria"/>
      <w:sz w:val="24"/>
      <w:szCs w:val="24"/>
    </w:rPr>
  </w:style>
  <w:style w:type="character" w:customStyle="1" w:styleId="MessageHeaderChar">
    <w:name w:val="Message Header Char"/>
    <w:link w:val="MessageHeader"/>
    <w:uiPriority w:val="99"/>
    <w:semiHidden/>
    <w:rsid w:val="00931751"/>
    <w:rPr>
      <w:rFonts w:ascii="Cambria" w:eastAsia="Times New Roman" w:hAnsi="Cambria"/>
      <w:sz w:val="24"/>
      <w:szCs w:val="24"/>
      <w:shd w:val="pct20" w:color="auto" w:fill="auto"/>
      <w:lang w:val="fr-FR"/>
    </w:rPr>
  </w:style>
  <w:style w:type="paragraph" w:styleId="NoSpacing">
    <w:name w:val="No Spacing"/>
    <w:uiPriority w:val="1"/>
    <w:semiHidden/>
    <w:qFormat/>
    <w:rsid w:val="00931751"/>
    <w:pPr>
      <w:jc w:val="both"/>
    </w:pPr>
    <w:rPr>
      <w:rFonts w:ascii="Verdana" w:hAnsi="Verdana"/>
      <w:sz w:val="18"/>
      <w:szCs w:val="22"/>
      <w:lang w:val="fr-FR"/>
    </w:rPr>
  </w:style>
  <w:style w:type="paragraph" w:styleId="NormalWeb">
    <w:name w:val="Normal (Web)"/>
    <w:basedOn w:val="Normal"/>
    <w:uiPriority w:val="99"/>
    <w:semiHidden/>
    <w:unhideWhenUsed/>
    <w:rsid w:val="00931751"/>
    <w:rPr>
      <w:rFonts w:ascii="Times New Roman" w:hAnsi="Times New Roman"/>
      <w:sz w:val="24"/>
      <w:szCs w:val="24"/>
    </w:rPr>
  </w:style>
  <w:style w:type="paragraph" w:styleId="NormalIndent">
    <w:name w:val="Normal Indent"/>
    <w:basedOn w:val="Normal"/>
    <w:uiPriority w:val="99"/>
    <w:semiHidden/>
    <w:unhideWhenUsed/>
    <w:rsid w:val="00931751"/>
    <w:pPr>
      <w:ind w:left="567"/>
    </w:pPr>
  </w:style>
  <w:style w:type="paragraph" w:styleId="NoteHeading">
    <w:name w:val="Note Heading"/>
    <w:basedOn w:val="Normal"/>
    <w:next w:val="Normal"/>
    <w:link w:val="NoteHeadingChar"/>
    <w:uiPriority w:val="99"/>
    <w:semiHidden/>
    <w:unhideWhenUsed/>
    <w:rsid w:val="00931751"/>
  </w:style>
  <w:style w:type="character" w:customStyle="1" w:styleId="NoteHeadingChar">
    <w:name w:val="Note Heading Char"/>
    <w:link w:val="NoteHeading"/>
    <w:uiPriority w:val="99"/>
    <w:semiHidden/>
    <w:rsid w:val="00931751"/>
    <w:rPr>
      <w:rFonts w:ascii="Verdana" w:hAnsi="Verdana"/>
      <w:sz w:val="18"/>
      <w:szCs w:val="22"/>
      <w:lang w:val="fr-FR"/>
    </w:rPr>
  </w:style>
  <w:style w:type="character" w:styleId="PageNumber">
    <w:name w:val="page number"/>
    <w:uiPriority w:val="99"/>
    <w:semiHidden/>
    <w:unhideWhenUsed/>
    <w:rsid w:val="00931751"/>
    <w:rPr>
      <w:lang w:val="fr-FR"/>
    </w:rPr>
  </w:style>
  <w:style w:type="character" w:styleId="PlaceholderText">
    <w:name w:val="Placeholder Text"/>
    <w:uiPriority w:val="99"/>
    <w:semiHidden/>
    <w:rsid w:val="00931751"/>
    <w:rPr>
      <w:color w:val="808080"/>
      <w:lang w:val="fr-FR"/>
    </w:rPr>
  </w:style>
  <w:style w:type="paragraph" w:styleId="PlainText">
    <w:name w:val="Plain Text"/>
    <w:basedOn w:val="Normal"/>
    <w:link w:val="PlainTextChar"/>
    <w:uiPriority w:val="99"/>
    <w:unhideWhenUsed/>
    <w:rsid w:val="00931751"/>
    <w:rPr>
      <w:rFonts w:ascii="Consolas" w:hAnsi="Consolas" w:cs="Consolas"/>
      <w:sz w:val="21"/>
      <w:szCs w:val="21"/>
    </w:rPr>
  </w:style>
  <w:style w:type="character" w:customStyle="1" w:styleId="PlainTextChar">
    <w:name w:val="Plain Text Char"/>
    <w:link w:val="PlainText"/>
    <w:uiPriority w:val="99"/>
    <w:rsid w:val="00931751"/>
    <w:rPr>
      <w:rFonts w:ascii="Consolas" w:hAnsi="Consolas" w:cs="Consolas"/>
      <w:sz w:val="21"/>
      <w:szCs w:val="21"/>
      <w:lang w:val="fr-FR"/>
    </w:rPr>
  </w:style>
  <w:style w:type="paragraph" w:styleId="Quote">
    <w:name w:val="Quote"/>
    <w:basedOn w:val="Normal"/>
    <w:next w:val="Normal"/>
    <w:link w:val="QuoteChar"/>
    <w:uiPriority w:val="59"/>
    <w:qFormat/>
    <w:rsid w:val="00931751"/>
    <w:rPr>
      <w:i/>
      <w:iCs/>
      <w:color w:val="000000"/>
    </w:rPr>
  </w:style>
  <w:style w:type="character" w:customStyle="1" w:styleId="QuoteChar">
    <w:name w:val="Quote Char"/>
    <w:link w:val="Quote"/>
    <w:uiPriority w:val="59"/>
    <w:rsid w:val="00931751"/>
    <w:rPr>
      <w:rFonts w:ascii="Verdana" w:hAnsi="Verdana"/>
      <w:i/>
      <w:iCs/>
      <w:color w:val="000000"/>
      <w:sz w:val="18"/>
      <w:szCs w:val="22"/>
      <w:lang w:val="fr-FR"/>
    </w:rPr>
  </w:style>
  <w:style w:type="paragraph" w:styleId="Salutation">
    <w:name w:val="Salutation"/>
    <w:basedOn w:val="Normal"/>
    <w:next w:val="Normal"/>
    <w:link w:val="SalutationChar"/>
    <w:uiPriority w:val="99"/>
    <w:semiHidden/>
    <w:unhideWhenUsed/>
    <w:rsid w:val="00931751"/>
  </w:style>
  <w:style w:type="character" w:customStyle="1" w:styleId="SalutationChar">
    <w:name w:val="Salutation Char"/>
    <w:link w:val="Salutation"/>
    <w:uiPriority w:val="99"/>
    <w:semiHidden/>
    <w:rsid w:val="00931751"/>
    <w:rPr>
      <w:rFonts w:ascii="Verdana" w:hAnsi="Verdana"/>
      <w:sz w:val="18"/>
      <w:szCs w:val="22"/>
      <w:lang w:val="fr-FR"/>
    </w:rPr>
  </w:style>
  <w:style w:type="paragraph" w:styleId="Signature">
    <w:name w:val="Signature"/>
    <w:basedOn w:val="Normal"/>
    <w:link w:val="SignatureChar"/>
    <w:uiPriority w:val="99"/>
    <w:semiHidden/>
    <w:unhideWhenUsed/>
    <w:rsid w:val="00931751"/>
    <w:pPr>
      <w:ind w:left="4252"/>
    </w:pPr>
  </w:style>
  <w:style w:type="character" w:customStyle="1" w:styleId="SignatureChar">
    <w:name w:val="Signature Char"/>
    <w:link w:val="Signature"/>
    <w:uiPriority w:val="99"/>
    <w:semiHidden/>
    <w:rsid w:val="00931751"/>
    <w:rPr>
      <w:rFonts w:ascii="Verdana" w:hAnsi="Verdana"/>
      <w:sz w:val="18"/>
      <w:szCs w:val="22"/>
      <w:lang w:val="fr-FR"/>
    </w:rPr>
  </w:style>
  <w:style w:type="character" w:styleId="Strong">
    <w:name w:val="Strong"/>
    <w:uiPriority w:val="99"/>
    <w:semiHidden/>
    <w:qFormat/>
    <w:rsid w:val="00931751"/>
    <w:rPr>
      <w:b/>
      <w:bCs/>
      <w:lang w:val="fr-FR"/>
    </w:rPr>
  </w:style>
  <w:style w:type="character" w:styleId="SubtleEmphasis">
    <w:name w:val="Subtle Emphasis"/>
    <w:uiPriority w:val="99"/>
    <w:semiHidden/>
    <w:qFormat/>
    <w:rsid w:val="00931751"/>
    <w:rPr>
      <w:i/>
      <w:iCs/>
      <w:color w:val="808080"/>
      <w:lang w:val="fr-FR"/>
    </w:rPr>
  </w:style>
  <w:style w:type="character" w:styleId="SubtleReference">
    <w:name w:val="Subtle Reference"/>
    <w:uiPriority w:val="99"/>
    <w:semiHidden/>
    <w:qFormat/>
    <w:rsid w:val="00931751"/>
    <w:rPr>
      <w:smallCaps/>
      <w:color w:val="C0504D"/>
      <w:u w:val="single"/>
      <w:lang w:val="fr-FR"/>
    </w:rPr>
  </w:style>
  <w:style w:type="table" w:styleId="ColorfulGrid">
    <w:name w:val="Colorful Grid"/>
    <w:basedOn w:val="TableNormal"/>
    <w:uiPriority w:val="73"/>
    <w:rsid w:val="00931751"/>
    <w:rPr>
      <w:color w:val="00000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ColorfulGridAccent1">
    <w:name w:val="Colorful Grid Accent 1"/>
    <w:basedOn w:val="TableNormal"/>
    <w:uiPriority w:val="73"/>
    <w:rsid w:val="00931751"/>
    <w:rPr>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rsid w:val="00931751"/>
    <w:rPr>
      <w:color w:val="00000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rsid w:val="00931751"/>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rsid w:val="00931751"/>
    <w:rPr>
      <w:color w:val="00000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rsid w:val="00931751"/>
    <w:rPr>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rsid w:val="00931751"/>
    <w:rPr>
      <w:color w:val="00000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styleId="ColorfulList">
    <w:name w:val="Colorful List"/>
    <w:basedOn w:val="TableNormal"/>
    <w:uiPriority w:val="72"/>
    <w:rsid w:val="00931751"/>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ColorfulListAccent1">
    <w:name w:val="Colorful List Accent 1"/>
    <w:basedOn w:val="TableNormal"/>
    <w:uiPriority w:val="72"/>
    <w:rsid w:val="00931751"/>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rsid w:val="00931751"/>
    <w:rPr>
      <w:color w:val="00000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rsid w:val="00931751"/>
    <w:rPr>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rsid w:val="00931751"/>
    <w:rPr>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rsid w:val="00931751"/>
    <w:rPr>
      <w:color w:val="000000"/>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rsid w:val="00931751"/>
    <w:rPr>
      <w:color w:val="000000"/>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ColorfulShading">
    <w:name w:val="Colorful Shading"/>
    <w:basedOn w:val="TableNormal"/>
    <w:uiPriority w:val="71"/>
    <w:rsid w:val="00931751"/>
    <w:rPr>
      <w:color w:val="000000"/>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ColorfulShadingAccent1">
    <w:name w:val="Colorful Shading Accent 1"/>
    <w:basedOn w:val="TableNormal"/>
    <w:uiPriority w:val="71"/>
    <w:rsid w:val="00931751"/>
    <w:rPr>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rsid w:val="00931751"/>
    <w:rPr>
      <w:color w:val="000000"/>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rsid w:val="00931751"/>
    <w:rPr>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rsid w:val="00931751"/>
    <w:rPr>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rsid w:val="00931751"/>
    <w:rPr>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rsid w:val="00931751"/>
    <w:rPr>
      <w:color w:val="00000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DarkList">
    <w:name w:val="Dark List"/>
    <w:basedOn w:val="TableNormal"/>
    <w:uiPriority w:val="70"/>
    <w:rsid w:val="00931751"/>
    <w:rPr>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DarkListAccent1">
    <w:name w:val="Dark List Accent 1"/>
    <w:basedOn w:val="TableNormal"/>
    <w:uiPriority w:val="70"/>
    <w:rsid w:val="00931751"/>
    <w:rPr>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DarkListAccent2">
    <w:name w:val="Dark List Accent 2"/>
    <w:basedOn w:val="TableNormal"/>
    <w:uiPriority w:val="70"/>
    <w:rsid w:val="00931751"/>
    <w:rPr>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DarkListAccent3">
    <w:name w:val="Dark List Accent 3"/>
    <w:basedOn w:val="TableNormal"/>
    <w:uiPriority w:val="70"/>
    <w:rsid w:val="00931751"/>
    <w:rPr>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DarkListAccent4">
    <w:name w:val="Dark List Accent 4"/>
    <w:basedOn w:val="TableNormal"/>
    <w:uiPriority w:val="70"/>
    <w:rsid w:val="00931751"/>
    <w:rPr>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DarkListAccent5">
    <w:name w:val="Dark List Accent 5"/>
    <w:basedOn w:val="TableNormal"/>
    <w:uiPriority w:val="70"/>
    <w:rsid w:val="00931751"/>
    <w:rPr>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DarkListAccent6">
    <w:name w:val="Dark List Accent 6"/>
    <w:basedOn w:val="TableNormal"/>
    <w:uiPriority w:val="70"/>
    <w:rsid w:val="00931751"/>
    <w:rPr>
      <w:color w:val="FFFFFF"/>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LightGrid">
    <w:name w:val="Light Grid"/>
    <w:basedOn w:val="TableNormal"/>
    <w:uiPriority w:val="62"/>
    <w:rsid w:val="00931751"/>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GridAccent1">
    <w:name w:val="Light Grid Accent 1"/>
    <w:basedOn w:val="TableNormal"/>
    <w:uiPriority w:val="62"/>
    <w:rsid w:val="00931751"/>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LightGridAccent2">
    <w:name w:val="Light Grid Accent 2"/>
    <w:basedOn w:val="TableNormal"/>
    <w:uiPriority w:val="62"/>
    <w:rsid w:val="00931751"/>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LightGridAccent3">
    <w:name w:val="Light Grid Accent 3"/>
    <w:basedOn w:val="TableNormal"/>
    <w:uiPriority w:val="62"/>
    <w:rsid w:val="00931751"/>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LightGridAccent4">
    <w:name w:val="Light Grid Accent 4"/>
    <w:basedOn w:val="TableNormal"/>
    <w:uiPriority w:val="62"/>
    <w:rsid w:val="00931751"/>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w:eastAsia="Times New Roman" w:hAnsi="Cambria"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w:eastAsia="Times New Roman" w:hAnsi="Cambria"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LightGridAccent5">
    <w:name w:val="Light Grid Accent 5"/>
    <w:basedOn w:val="TableNormal"/>
    <w:uiPriority w:val="62"/>
    <w:rsid w:val="00931751"/>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LightGridAccent6">
    <w:name w:val="Light Grid Accent 6"/>
    <w:basedOn w:val="TableNormal"/>
    <w:uiPriority w:val="62"/>
    <w:rsid w:val="00931751"/>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LightList">
    <w:name w:val="Light List"/>
    <w:basedOn w:val="TableNormal"/>
    <w:uiPriority w:val="61"/>
    <w:rsid w:val="00931751"/>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Accent1">
    <w:name w:val="Light List Accent 1"/>
    <w:basedOn w:val="TableNormal"/>
    <w:uiPriority w:val="61"/>
    <w:rsid w:val="00931751"/>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2">
    <w:name w:val="Light List Accent 2"/>
    <w:basedOn w:val="TableNormal"/>
    <w:uiPriority w:val="61"/>
    <w:rsid w:val="00931751"/>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ghtListAccent3">
    <w:name w:val="Light List Accent 3"/>
    <w:basedOn w:val="TableNormal"/>
    <w:uiPriority w:val="61"/>
    <w:rsid w:val="00931751"/>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ListAccent4">
    <w:name w:val="Light List Accent 4"/>
    <w:basedOn w:val="TableNormal"/>
    <w:uiPriority w:val="61"/>
    <w:rsid w:val="00931751"/>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LightListAccent5">
    <w:name w:val="Light List Accent 5"/>
    <w:basedOn w:val="TableNormal"/>
    <w:uiPriority w:val="61"/>
    <w:rsid w:val="00931751"/>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ListAccent6">
    <w:name w:val="Light List Accent 6"/>
    <w:basedOn w:val="TableNormal"/>
    <w:uiPriority w:val="61"/>
    <w:rsid w:val="00931751"/>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LightShading">
    <w:name w:val="Light Shading"/>
    <w:basedOn w:val="TableNormal"/>
    <w:uiPriority w:val="60"/>
    <w:rsid w:val="00931751"/>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60"/>
    <w:rsid w:val="0093175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ShadingAccent2">
    <w:name w:val="Light Shading Accent 2"/>
    <w:basedOn w:val="TableNormal"/>
    <w:uiPriority w:val="60"/>
    <w:rsid w:val="0093175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ShadingAccent3">
    <w:name w:val="Light Shading Accent 3"/>
    <w:basedOn w:val="TableNormal"/>
    <w:uiPriority w:val="60"/>
    <w:rsid w:val="0093175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ShadingAccent4">
    <w:name w:val="Light Shading Accent 4"/>
    <w:basedOn w:val="TableNormal"/>
    <w:uiPriority w:val="60"/>
    <w:rsid w:val="0093175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ghtShadingAccent5">
    <w:name w:val="Light Shading Accent 5"/>
    <w:basedOn w:val="TableNormal"/>
    <w:uiPriority w:val="60"/>
    <w:rsid w:val="00931751"/>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ShadingAccent6">
    <w:name w:val="Light Shading Accent 6"/>
    <w:basedOn w:val="TableNormal"/>
    <w:uiPriority w:val="60"/>
    <w:rsid w:val="00931751"/>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MediumGrid1">
    <w:name w:val="Medium Grid 1"/>
    <w:basedOn w:val="TableNormal"/>
    <w:uiPriority w:val="67"/>
    <w:rsid w:val="00931751"/>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MediumGrid1Accent1">
    <w:name w:val="Medium Grid 1 Accent 1"/>
    <w:basedOn w:val="TableNormal"/>
    <w:uiPriority w:val="67"/>
    <w:rsid w:val="00931751"/>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rsid w:val="00931751"/>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rsid w:val="00931751"/>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rsid w:val="00931751"/>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rsid w:val="00931751"/>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rsid w:val="00931751"/>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
    <w:name w:val="Medium Grid 2"/>
    <w:basedOn w:val="TableNormal"/>
    <w:uiPriority w:val="68"/>
    <w:rsid w:val="00931751"/>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rsid w:val="00931751"/>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rsid w:val="00931751"/>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rsid w:val="00931751"/>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rsid w:val="00931751"/>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rsid w:val="00931751"/>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rsid w:val="00931751"/>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MediumGrid3">
    <w:name w:val="Medium Grid 3"/>
    <w:basedOn w:val="TableNormal"/>
    <w:uiPriority w:val="69"/>
    <w:rsid w:val="00931751"/>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Grid3Accent1">
    <w:name w:val="Medium Grid 3 Accent 1"/>
    <w:basedOn w:val="TableNormal"/>
    <w:uiPriority w:val="69"/>
    <w:rsid w:val="00931751"/>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MediumGrid3Accent2">
    <w:name w:val="Medium Grid 3 Accent 2"/>
    <w:basedOn w:val="TableNormal"/>
    <w:uiPriority w:val="69"/>
    <w:rsid w:val="00931751"/>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MediumGrid3Accent3">
    <w:name w:val="Medium Grid 3 Accent 3"/>
    <w:basedOn w:val="TableNormal"/>
    <w:uiPriority w:val="69"/>
    <w:rsid w:val="00931751"/>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Grid3Accent4">
    <w:name w:val="Medium Grid 3 Accent 4"/>
    <w:basedOn w:val="TableNormal"/>
    <w:uiPriority w:val="69"/>
    <w:rsid w:val="00931751"/>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MediumGrid3Accent5">
    <w:name w:val="Medium Grid 3 Accent 5"/>
    <w:basedOn w:val="TableNormal"/>
    <w:uiPriority w:val="69"/>
    <w:rsid w:val="00931751"/>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MediumGrid3Accent6">
    <w:name w:val="Medium Grid 3 Accent 6"/>
    <w:basedOn w:val="TableNormal"/>
    <w:uiPriority w:val="69"/>
    <w:rsid w:val="00931751"/>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styleId="MediumList1">
    <w:name w:val="Medium List 1"/>
    <w:basedOn w:val="TableNormal"/>
    <w:uiPriority w:val="65"/>
    <w:rsid w:val="00931751"/>
    <w:rPr>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List1Accent1">
    <w:name w:val="Medium List 1 Accent 1"/>
    <w:basedOn w:val="TableNormal"/>
    <w:uiPriority w:val="65"/>
    <w:rsid w:val="00931751"/>
    <w:rPr>
      <w:color w:val="000000"/>
    </w:rPr>
    <w:tblPr>
      <w:tblStyleRowBandSize w:val="1"/>
      <w:tblStyleColBandSize w:val="1"/>
      <w:tblBorders>
        <w:top w:val="single" w:sz="8" w:space="0" w:color="4F81BD"/>
        <w:bottom w:val="single" w:sz="8" w:space="0" w:color="4F81BD"/>
      </w:tblBorders>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MediumList1Accent2">
    <w:name w:val="Medium List 1 Accent 2"/>
    <w:basedOn w:val="TableNormal"/>
    <w:uiPriority w:val="65"/>
    <w:rsid w:val="00931751"/>
    <w:rPr>
      <w:color w:val="000000"/>
    </w:rPr>
    <w:tblPr>
      <w:tblStyleRowBandSize w:val="1"/>
      <w:tblStyleColBandSize w:val="1"/>
      <w:tblBorders>
        <w:top w:val="single" w:sz="8" w:space="0" w:color="C0504D"/>
        <w:bottom w:val="single" w:sz="8" w:space="0" w:color="C0504D"/>
      </w:tblBorders>
    </w:tblPr>
    <w:tblStylePr w:type="firstRow">
      <w:rPr>
        <w:rFonts w:ascii="Cambria" w:eastAsia="Times New Roman" w:hAnsi="Cambria"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rsid w:val="00931751"/>
    <w:rPr>
      <w:color w:val="000000"/>
    </w:rPr>
    <w:tblPr>
      <w:tblStyleRowBandSize w:val="1"/>
      <w:tblStyleColBandSize w:val="1"/>
      <w:tblBorders>
        <w:top w:val="single" w:sz="8" w:space="0" w:color="9BBB59"/>
        <w:bottom w:val="single" w:sz="8" w:space="0" w:color="9BBB59"/>
      </w:tblBorders>
    </w:tblPr>
    <w:tblStylePr w:type="firstRow">
      <w:rPr>
        <w:rFonts w:ascii="Cambria" w:eastAsia="Times New Roman" w:hAnsi="Cambria"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rsid w:val="00931751"/>
    <w:rPr>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rsid w:val="00931751"/>
    <w:rPr>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rsid w:val="00931751"/>
    <w:rPr>
      <w:color w:val="000000"/>
    </w:rPr>
    <w:tblPr>
      <w:tblStyleRowBandSize w:val="1"/>
      <w:tblStyleColBandSize w:val="1"/>
      <w:tblBorders>
        <w:top w:val="single" w:sz="8" w:space="0" w:color="F79646"/>
        <w:bottom w:val="single" w:sz="8" w:space="0" w:color="F79646"/>
      </w:tblBorders>
    </w:tblPr>
    <w:tblStylePr w:type="firstRow">
      <w:rPr>
        <w:rFonts w:ascii="Cambria" w:eastAsia="Times New Roman" w:hAnsi="Cambria"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MediumList2">
    <w:name w:val="Medium List 2"/>
    <w:basedOn w:val="TableNormal"/>
    <w:uiPriority w:val="66"/>
    <w:rsid w:val="00931751"/>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List2Accent1">
    <w:name w:val="Medium List 2 Accent 1"/>
    <w:basedOn w:val="TableNormal"/>
    <w:uiPriority w:val="66"/>
    <w:rsid w:val="00931751"/>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List2Accent2">
    <w:name w:val="Medium List 2 Accent 2"/>
    <w:basedOn w:val="TableNormal"/>
    <w:uiPriority w:val="66"/>
    <w:rsid w:val="00931751"/>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rsid w:val="00931751"/>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rsid w:val="00931751"/>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rsid w:val="00931751"/>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rsid w:val="00931751"/>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MediumShading1">
    <w:name w:val="Medium Shading 1"/>
    <w:basedOn w:val="TableNormal"/>
    <w:uiPriority w:val="63"/>
    <w:rsid w:val="00931751"/>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931751"/>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931751"/>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931751"/>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931751"/>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931751"/>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931751"/>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MediumShading2">
    <w:name w:val="Medium Shading 2"/>
    <w:basedOn w:val="TableNormal"/>
    <w:uiPriority w:val="64"/>
    <w:rsid w:val="0093175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93175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93175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93175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93175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93175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93175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e3Deffects1">
    <w:name w:val="Table 3D effects 1"/>
    <w:basedOn w:val="TableNormal"/>
    <w:uiPriority w:val="99"/>
    <w:semiHidden/>
    <w:unhideWhenUsed/>
    <w:rsid w:val="00931751"/>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931751"/>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931751"/>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931751"/>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931751"/>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931751"/>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931751"/>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931751"/>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931751"/>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931751"/>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931751"/>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931751"/>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931751"/>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931751"/>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931751"/>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931751"/>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931751"/>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931751"/>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931751"/>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931751"/>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931751"/>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931751"/>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931751"/>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931751"/>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931751"/>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931751"/>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931751"/>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931751"/>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931751"/>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931751"/>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931751"/>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931751"/>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931751"/>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unhideWhenUsed/>
    <w:rsid w:val="00931751"/>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931751"/>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931751"/>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931751"/>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931751"/>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931751"/>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931751"/>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931751"/>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931751"/>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931751"/>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TitleDate">
    <w:name w:val="Title Date"/>
    <w:basedOn w:val="Normal"/>
    <w:next w:val="Normal"/>
    <w:uiPriority w:val="5"/>
    <w:qFormat/>
    <w:rsid w:val="00931751"/>
    <w:pPr>
      <w:spacing w:after="240"/>
      <w:jc w:val="center"/>
    </w:pPr>
    <w:rPr>
      <w:color w:val="006283"/>
    </w:rPr>
  </w:style>
  <w:style w:type="paragraph" w:styleId="Revision">
    <w:name w:val="Revision"/>
    <w:hidden/>
    <w:uiPriority w:val="99"/>
    <w:semiHidden/>
    <w:rsid w:val="0006561D"/>
    <w:rPr>
      <w:rFonts w:ascii="Verdana" w:hAnsi="Verdana"/>
      <w:sz w:val="18"/>
      <w:szCs w:val="22"/>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members.wto.org/crnattachments/2026/SPS/MAR/26_00380_00_f.pdf" TargetMode="External" /><Relationship Id="rId6" Type="http://schemas.openxmlformats.org/officeDocument/2006/relationships/hyperlink" Target="mailto:enquirypoint.spsmar@onssa.gov.ma" TargetMode="External" /><Relationship Id="rId7" Type="http://schemas.openxmlformats.org/officeDocument/2006/relationships/hyperlink" Target="http://www.onssa.gov.ma" TargetMode="External" /><Relationship Id="rId8" Type="http://schemas.openxmlformats.org/officeDocument/2006/relationships/header" Target="header1.xml" /><Relationship Id="rId9" Type="http://schemas.openxmlformats.org/officeDocument/2006/relationships/header" Target="header2.xml" /></Relationships>
</file>

<file path=word/_rels/header3.xml.rels><?xml version="1.0" encoding="utf-8" standalone="yes"?><Relationships xmlns="http://schemas.openxmlformats.org/package/2006/relationships"><Relationship Id="rId1" Type="http://schemas.openxmlformats.org/officeDocument/2006/relationships/image" Target="media/image1.em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2A19A4-0AA8-4E18-AE69-3CFED5ACEB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Pages>
  <Words>657</Words>
  <Characters>3745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NOTIFICATION NOTIFICATION NOTIFICATION</vt:lpstr>
    </vt:vector>
  </TitlesOfParts>
  <Company>OMC - WTO</Company>
  <LinksUpToDate>false</LinksUpToDate>
  <CharactersWithSpaces>4394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NOTIFICATION NOTIFICATION NOTIFICATION</dc:title>
  <dc:description>LDIMD - DTU</dc:description>
  <cp:lastModifiedBy>Doleans, Marion</cp:lastModifiedBy>
  <cp:revision>13</cp:revision>
  <dcterms:created xsi:type="dcterms:W3CDTF">2017-07-03T11:20:00Z</dcterms:created>
  <dcterms:modified xsi:type="dcterms:W3CDTF">2026-01-20T07:49:00Z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ymbol1">
    <vt:lpwstr>G/SPS/N/MAR/117</vt:lpwstr>
  </property>
</Properties>
</file>