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D2993" w:rsidRPr="00561AFB" w:rsidP="00561AFB" w14:paraId="266EF3E6" w14:textId="77777777">
      <w:pPr>
        <w:pStyle w:val="Title"/>
        <w:rPr>
          <w:caps w:val="0"/>
          <w:kern w:val="0"/>
        </w:rPr>
      </w:pPr>
      <w:r w:rsidRPr="00561AFB">
        <w:rPr>
          <w:caps w:val="0"/>
          <w:kern w:val="0"/>
        </w:rPr>
        <w:t>NOTIFICATION DE MESURES D'URGENCE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04"/>
        <w:gridCol w:w="8276"/>
      </w:tblGrid>
      <w:tr w14:paraId="0E0B3762" w14:textId="77777777" w:rsidTr="005422A9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D2993" w:rsidRPr="00561AFB" w:rsidP="00561AFB" w14:paraId="098F72A2" w14:textId="77777777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D2993" w:rsidRPr="00561AFB" w:rsidP="00561AFB" w14:paraId="5F2D6D8B" w14:textId="77777777">
            <w:pPr>
              <w:spacing w:before="120" w:after="120"/>
            </w:pPr>
            <w:r w:rsidRPr="00561AFB">
              <w:rPr>
                <w:b/>
              </w:rPr>
              <w:t>Membre notifiant:</w:t>
            </w:r>
            <w:r w:rsidRPr="00B77605">
              <w:t xml:space="preserve"> </w:t>
            </w:r>
            <w:r w:rsidRPr="00B77605">
              <w:rPr>
                <w:u w:val="single"/>
              </w:rPr>
              <w:t>MAROC</w:t>
            </w:r>
          </w:p>
          <w:p w:rsidR="00ED2993" w:rsidRPr="00561AFB" w:rsidP="00561AFB" w14:paraId="6CD04C47" w14:textId="77777777">
            <w:pPr>
              <w:spacing w:after="120"/>
            </w:pPr>
            <w:r w:rsidRPr="00561AFB">
              <w:rPr>
                <w:b/>
              </w:rPr>
              <w:t xml:space="preserve">Le cas échéant, pouvoirs publics locaux concernés: </w:t>
            </w:r>
          </w:p>
        </w:tc>
      </w:tr>
      <w:tr w14:paraId="1E49AC44" w14:textId="77777777" w:rsidTr="005422A9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561AFB" w:rsidP="00561AFB" w14:paraId="5F585A2E" w14:textId="77777777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561AFB" w:rsidP="00561AFB" w14:paraId="5B887DA9" w14:textId="77777777">
            <w:pPr>
              <w:spacing w:before="120" w:after="120"/>
            </w:pPr>
            <w:r w:rsidRPr="00561AFB">
              <w:rPr>
                <w:b/>
              </w:rPr>
              <w:t>Organisme responsable:</w:t>
            </w:r>
            <w:r w:rsidRPr="00E43BE7">
              <w:t xml:space="preserve"> Office National de Sécurité Sanitaire des produits Alimentaires (ONSSA)</w:t>
            </w:r>
          </w:p>
        </w:tc>
      </w:tr>
      <w:tr w14:paraId="58142662" w14:textId="77777777" w:rsidTr="005422A9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561AFB" w:rsidP="00561AFB" w14:paraId="0B626773" w14:textId="77777777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561AFB" w:rsidP="00561AFB" w14:paraId="592769D6" w14:textId="77777777">
            <w:pPr>
              <w:spacing w:before="120" w:after="120"/>
            </w:pPr>
            <w:r w:rsidRPr="00561AFB">
              <w:rPr>
                <w:b/>
              </w:rPr>
              <w:t>Produits visés (Prière d'indiquer le(s) numéro(s) du tarif figurant dans les listes nationales déposées à l'</w:t>
            </w:r>
            <w:smartTag w:uri="urn:schemas-microsoft-com:office:smarttags" w:element="stockticker">
              <w:r w:rsidRPr="00561AFB">
                <w:rPr>
                  <w:b/>
                </w:rPr>
                <w:t>OMC</w:t>
              </w:r>
            </w:smartTag>
            <w:r w:rsidRPr="00561AFB">
              <w:rPr>
                <w:b/>
              </w:rPr>
              <w:t>. Les numéros de l'ICS devraient aussi être indiqués, le cas échéant):</w:t>
            </w:r>
            <w:r w:rsidRPr="00C5199B">
              <w:t xml:space="preserve"> Volailles vivantes et œufs à couverture</w:t>
            </w:r>
          </w:p>
        </w:tc>
      </w:tr>
      <w:tr w14:paraId="0AA3A898" w14:textId="77777777" w:rsidTr="005422A9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561AFB" w:rsidP="00561AFB" w14:paraId="1811702B" w14:textId="77777777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561AFB" w:rsidP="00561AFB" w14:paraId="7008F10B" w14:textId="77777777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Régions ou pays susceptibles d'être concernés, si cela est pertinent ou faisable:</w:t>
            </w:r>
          </w:p>
          <w:p w:rsidR="00ED2993" w:rsidRPr="00561AFB" w:rsidP="00561AFB" w14:paraId="22142184" w14:textId="77777777">
            <w:pPr>
              <w:spacing w:after="120"/>
              <w:ind w:left="607" w:hanging="607"/>
              <w:rPr>
                <w:b/>
              </w:rPr>
            </w:pPr>
            <w:r w:rsidRPr="00561AFB">
              <w:rPr>
                <w:b/>
              </w:rPr>
              <w:t>[ ]</w:t>
            </w:r>
            <w:r w:rsidRPr="00561AFB">
              <w:rPr>
                <w:b/>
              </w:rPr>
              <w:tab/>
              <w:t>Tous les partenaires commerciaux</w:t>
            </w:r>
            <w:r w:rsidRPr="00C86917">
              <w:t xml:space="preserve"> </w:t>
            </w:r>
          </w:p>
          <w:p w:rsidR="00ED2993" w:rsidRPr="00561AFB" w:rsidP="00561AFB" w14:paraId="79569BCB" w14:textId="77777777">
            <w:pPr>
              <w:spacing w:after="120"/>
              <w:ind w:left="607" w:hanging="607"/>
              <w:rPr>
                <w:b/>
              </w:rPr>
            </w:pPr>
            <w:r w:rsidRPr="00561AFB">
              <w:rPr>
                <w:b/>
              </w:rPr>
              <w:t>[X]</w:t>
            </w:r>
            <w:r w:rsidRPr="00561AFB">
              <w:tab/>
            </w:r>
            <w:r w:rsidRPr="00561AFB">
              <w:rPr>
                <w:b/>
              </w:rPr>
              <w:t>Régions ou pays spécifiques:</w:t>
            </w:r>
            <w:r w:rsidRPr="007C72D7">
              <w:t xml:space="preserve"> France</w:t>
            </w:r>
          </w:p>
        </w:tc>
      </w:tr>
      <w:tr w14:paraId="7EC23715" w14:textId="77777777" w:rsidTr="005422A9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561AFB" w:rsidP="00561AFB" w14:paraId="43878DC9" w14:textId="77777777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561AFB" w:rsidP="0080201D" w14:paraId="243ACC74" w14:textId="20378953">
            <w:pPr>
              <w:spacing w:before="120" w:after="120"/>
            </w:pPr>
            <w:r w:rsidRPr="00561AFB">
              <w:rPr>
                <w:b/>
              </w:rPr>
              <w:t>Intitulé du texte notifié:</w:t>
            </w:r>
            <w:r w:rsidRPr="00550137">
              <w:t xml:space="preserve"> Importation au Maroc de volailles vivantes et des œufs à couvrir à partir de la France.</w:t>
            </w:r>
            <w:r w:rsidRPr="00561AFB">
              <w:rPr>
                <w:bCs/>
              </w:rPr>
              <w:t xml:space="preserve"> </w:t>
            </w:r>
            <w:r w:rsidRPr="00561AFB">
              <w:rPr>
                <w:b/>
                <w:bCs/>
              </w:rPr>
              <w:t>Langue(s):</w:t>
            </w:r>
            <w:r w:rsidRPr="007C72D7">
              <w:rPr>
                <w:bCs/>
              </w:rPr>
              <w:t xml:space="preserve"> français</w:t>
            </w:r>
            <w:r w:rsidRPr="00561AFB" w:rsidR="003024B5">
              <w:rPr>
                <w:bCs/>
              </w:rPr>
              <w:t>.</w:t>
            </w:r>
            <w:r w:rsidRPr="00561AFB">
              <w:rPr>
                <w:bCs/>
              </w:rPr>
              <w:t xml:space="preserve"> </w:t>
            </w:r>
            <w:r w:rsidRPr="00561AFB">
              <w:rPr>
                <w:b/>
                <w:bCs/>
              </w:rPr>
              <w:t>Nombre de pages:</w:t>
            </w:r>
            <w:r w:rsidRPr="007C72D7">
              <w:rPr>
                <w:bCs/>
              </w:rPr>
              <w:t xml:space="preserve"> </w:t>
            </w:r>
          </w:p>
        </w:tc>
      </w:tr>
      <w:tr w14:paraId="44BB626F" w14:textId="77777777" w:rsidTr="005422A9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561AFB" w:rsidP="00561AFB" w14:paraId="7BC822A0" w14:textId="77777777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561AFB" w:rsidP="00561AFB" w14:paraId="47E55A06" w14:textId="2793A793">
            <w:pPr>
              <w:spacing w:before="120" w:after="120"/>
              <w:rPr>
                <w:bCs/>
              </w:rPr>
            </w:pPr>
            <w:r w:rsidRPr="00561AFB">
              <w:rPr>
                <w:b/>
              </w:rPr>
              <w:t>Teneur:</w:t>
            </w:r>
            <w:r w:rsidRPr="007C72D7">
              <w:t xml:space="preserve"> Suite à l'apparition récente de foyers </w:t>
            </w:r>
            <w:r w:rsidR="002E13E3">
              <w:t>de grippe</w:t>
            </w:r>
            <w:r w:rsidRPr="007C72D7" w:rsidR="002E13E3">
              <w:t xml:space="preserve"> </w:t>
            </w:r>
            <w:r w:rsidRPr="007C72D7">
              <w:t xml:space="preserve">aviaire hautement pathogène en France chez la volaille domestique, tous les lots de volailles vivantes et des œufs à couverture (OAC) importés au Maroc en provenance de la France, doivent être soumis à leur arrivée à des prélèvements pour la recherche de </w:t>
            </w:r>
            <w:r w:rsidR="002E13E3">
              <w:t>la grippe</w:t>
            </w:r>
            <w:r w:rsidRPr="007C72D7" w:rsidR="002E13E3">
              <w:t xml:space="preserve"> </w:t>
            </w:r>
            <w:r w:rsidRPr="007C72D7">
              <w:t>aviaire sur un échantillon de 30 sujets au moment du débarquement du lot importé et au 7</w:t>
            </w:r>
            <w:r w:rsidRPr="0080201D">
              <w:rPr>
                <w:vertAlign w:val="superscript"/>
              </w:rPr>
              <w:t>ème</w:t>
            </w:r>
            <w:r w:rsidRPr="007C72D7">
              <w:t xml:space="preserve"> jour à compter de la date du débarquement pour les volailles vivantes et à la sortie des couvoirs pour les œufs à couvrir.</w:t>
            </w:r>
          </w:p>
        </w:tc>
      </w:tr>
      <w:tr w14:paraId="27083386" w14:textId="77777777" w:rsidTr="005422A9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561AFB" w:rsidP="00561AFB" w14:paraId="63BC1663" w14:textId="77777777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561AFB" w:rsidP="00561AFB" w14:paraId="41B3BA8B" w14:textId="77777777">
            <w:pPr>
              <w:spacing w:before="120" w:after="120"/>
            </w:pPr>
            <w:r w:rsidRPr="00561AFB">
              <w:rPr>
                <w:b/>
              </w:rPr>
              <w:t>Objectif et raison d'être: [ ] innocuité des produits alimentaires, [X] santé des animaux, [ ] préservation des végétaux, [ ] protection des personnes contre les maladies ou les parasites des animaux/des plantes, [ ] protection du territoire contre d'autres dommages attribuables à des parasites.</w:t>
            </w:r>
            <w:r w:rsidRPr="007C72D7">
              <w:t xml:space="preserve"> </w:t>
            </w:r>
          </w:p>
        </w:tc>
      </w:tr>
      <w:tr w14:paraId="66821A9B" w14:textId="77777777" w:rsidTr="005422A9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561AFB" w:rsidP="00561AFB" w14:paraId="00AD6B08" w14:textId="77777777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561AFB" w:rsidP="00561AFB" w14:paraId="17EFD319" w14:textId="77777777">
            <w:pPr>
              <w:spacing w:before="120" w:after="120"/>
            </w:pPr>
            <w:r w:rsidRPr="00561AFB">
              <w:rPr>
                <w:b/>
              </w:rPr>
              <w:t>Nature du (des) problème(s) urgent(s) et raison pour laquelle la mesure d'urgence est prise:</w:t>
            </w:r>
            <w:r w:rsidRPr="007C72D7">
              <w:t xml:space="preserve"> Éviter l'introduction de la grippe aviaire hautement pathogène au Maroc.</w:t>
            </w:r>
          </w:p>
        </w:tc>
      </w:tr>
      <w:tr w14:paraId="251609A7" w14:textId="77777777" w:rsidTr="005422A9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561AFB" w:rsidP="00561AFB" w14:paraId="28439E50" w14:textId="77777777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561AFB" w:rsidP="00561AFB" w14:paraId="451D37BB" w14:textId="77777777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Existe-t-il une norme internationale pertinente? Dans l'affirmative, indiquer laquelle:</w:t>
            </w:r>
          </w:p>
          <w:p w:rsidR="00ED2993" w:rsidRPr="00561AFB" w:rsidP="00561AFB" w14:paraId="0CEFE484" w14:textId="77777777">
            <w:pPr>
              <w:spacing w:after="120"/>
              <w:ind w:left="720" w:hanging="720"/>
            </w:pPr>
            <w:r w:rsidRPr="00561AFB">
              <w:rPr>
                <w:b/>
              </w:rPr>
              <w:t>[ ]</w:t>
            </w:r>
            <w:r w:rsidRPr="00561AFB">
              <w:rPr>
                <w:b/>
              </w:rPr>
              <w:tab/>
              <w:t xml:space="preserve">Commission du Codex Alimentarius </w:t>
            </w:r>
            <w:r w:rsidRPr="00561AFB">
              <w:rPr>
                <w:b/>
                <w:i/>
              </w:rPr>
              <w:t>(par exemple, intitulé ou numéro de série de la norme du Codex ou du texte apparenté)</w:t>
            </w:r>
            <w:r w:rsidRPr="00561AFB" w:rsidR="003024B5">
              <w:rPr>
                <w:b/>
              </w:rPr>
              <w:t>:</w:t>
            </w:r>
            <w:r w:rsidRPr="004117C1">
              <w:t xml:space="preserve"> </w:t>
            </w:r>
          </w:p>
          <w:p w:rsidR="00ED2993" w:rsidRPr="00561AFB" w:rsidP="00561AFB" w14:paraId="6A1E5EC9" w14:textId="66908545">
            <w:pPr>
              <w:spacing w:after="120"/>
              <w:ind w:left="720" w:hanging="720"/>
            </w:pPr>
            <w:r w:rsidRPr="00561AFB">
              <w:rPr>
                <w:b/>
              </w:rPr>
              <w:t>[X]</w:t>
            </w:r>
            <w:r w:rsidRPr="00561AFB">
              <w:rPr>
                <w:b/>
              </w:rPr>
              <w:tab/>
              <w:t xml:space="preserve">Organisation mondiale de la santé animale (OIE) </w:t>
            </w:r>
            <w:r w:rsidRPr="00561AFB">
              <w:rPr>
                <w:b/>
                <w:i/>
              </w:rPr>
              <w:t>(par exemple, numéro de chapitre du Code sanitaire pour les animaux terrestres ou du Code sanitaire pour les animaux aquatiques)</w:t>
            </w:r>
            <w:r w:rsidRPr="00561AFB" w:rsidR="003024B5">
              <w:rPr>
                <w:b/>
              </w:rPr>
              <w:t>:</w:t>
            </w:r>
            <w:r w:rsidRPr="004117C1">
              <w:t xml:space="preserve"> Chapitre 10.4 du Code sanitaire pour les animaux terrestres</w:t>
            </w:r>
          </w:p>
          <w:p w:rsidR="00ED2993" w:rsidRPr="00561AFB" w:rsidP="00561AFB" w14:paraId="2A27461F" w14:textId="77777777">
            <w:pPr>
              <w:spacing w:after="120"/>
              <w:ind w:left="720" w:hanging="720"/>
            </w:pPr>
            <w:r w:rsidRPr="00561AFB">
              <w:rPr>
                <w:b/>
              </w:rPr>
              <w:t>[ ]</w:t>
            </w:r>
            <w:r w:rsidRPr="00561AFB">
              <w:rPr>
                <w:b/>
              </w:rPr>
              <w:tab/>
              <w:t xml:space="preserve">Convention internationale pour la protection des végétaux </w:t>
            </w:r>
            <w:r w:rsidRPr="00561AFB">
              <w:rPr>
                <w:b/>
                <w:i/>
              </w:rPr>
              <w:t>(par exemple, numéro de la NIMP)</w:t>
            </w:r>
            <w:r w:rsidRPr="00561AFB" w:rsidR="003024B5">
              <w:rPr>
                <w:b/>
              </w:rPr>
              <w:t>:</w:t>
            </w:r>
            <w:r w:rsidRPr="004117C1">
              <w:t xml:space="preserve"> </w:t>
            </w:r>
          </w:p>
          <w:p w:rsidR="00ED2993" w:rsidRPr="00561AFB" w:rsidP="0080201D" w14:paraId="3FB9EBD4" w14:textId="77777777">
            <w:pPr>
              <w:spacing w:before="240" w:after="120"/>
              <w:ind w:left="720" w:hanging="720"/>
              <w:rPr>
                <w:b/>
              </w:rPr>
            </w:pPr>
            <w:r w:rsidRPr="00561AFB">
              <w:rPr>
                <w:b/>
              </w:rPr>
              <w:t>[ ]</w:t>
            </w:r>
            <w:r w:rsidRPr="00561AFB">
              <w:rPr>
                <w:b/>
              </w:rPr>
              <w:tab/>
              <w:t>Néant</w:t>
            </w:r>
          </w:p>
          <w:p w:rsidR="00ED2993" w:rsidRPr="00561AFB" w:rsidP="00561AFB" w14:paraId="5A98F250" w14:textId="77777777">
            <w:pPr>
              <w:spacing w:after="120"/>
              <w:rPr>
                <w:b/>
              </w:rPr>
            </w:pPr>
            <w:r w:rsidRPr="00561AFB">
              <w:rPr>
                <w:b/>
              </w:rPr>
              <w:t>La réglementation projetée est-elle conforme à la norme internationale pertinente?</w:t>
            </w:r>
          </w:p>
          <w:p w:rsidR="00ED2993" w:rsidRPr="00561AFB" w:rsidP="00561AFB" w14:paraId="3894E026" w14:textId="77777777">
            <w:pPr>
              <w:spacing w:after="120"/>
              <w:rPr>
                <w:b/>
              </w:rPr>
            </w:pPr>
            <w:r w:rsidRPr="00561AFB">
              <w:rPr>
                <w:b/>
              </w:rPr>
              <w:t>[X] Oui   [ ] Non</w:t>
            </w:r>
          </w:p>
          <w:p w:rsidR="00ED2993" w:rsidRPr="00561AFB" w:rsidP="00561AFB" w14:paraId="4267D9A9" w14:textId="77777777">
            <w:pPr>
              <w:keepNext/>
              <w:keepLines/>
              <w:spacing w:after="120"/>
            </w:pPr>
            <w:r w:rsidRPr="00561AFB">
              <w:rPr>
                <w:b/>
                <w:bCs/>
              </w:rPr>
              <w:t>Dans la négative, indiquer, chaque fois que cela sera possible, en quoi et pourquoi elle diffère de la norme internationale:</w:t>
            </w:r>
            <w:r w:rsidRPr="004117C1">
              <w:t xml:space="preserve"> </w:t>
            </w:r>
          </w:p>
        </w:tc>
      </w:tr>
      <w:tr w14:paraId="2F512AD9" w14:textId="77777777" w:rsidTr="005422A9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561AFB" w:rsidP="00561AFB" w14:paraId="597D1CAA" w14:textId="77777777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561AFB" w:rsidP="00561AFB" w14:paraId="2FC18D29" w14:textId="77777777">
            <w:pPr>
              <w:spacing w:before="120" w:after="120"/>
            </w:pPr>
            <w:r w:rsidRPr="00561AFB">
              <w:rPr>
                <w:b/>
              </w:rPr>
              <w:t>Autres documents pertinents et langue(s) dans laquelle (lesquelles) ils sont disponibles:</w:t>
            </w:r>
            <w:r w:rsidRPr="007C72D7" w:rsidR="00405DC4">
              <w:t xml:space="preserve"> </w:t>
            </w:r>
            <w:r w:rsidRPr="007C72D7">
              <w:rPr>
                <w:bCs/>
              </w:rPr>
              <w:t xml:space="preserve"> </w:t>
            </w:r>
          </w:p>
        </w:tc>
      </w:tr>
      <w:tr w14:paraId="707EBFB6" w14:textId="77777777" w:rsidTr="005422A9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561AFB" w:rsidP="00561AFB" w14:paraId="57E58F36" w14:textId="77777777">
            <w:pPr>
              <w:spacing w:before="120" w:after="120"/>
            </w:pPr>
            <w:r w:rsidRPr="00561AFB">
              <w:rPr>
                <w:b/>
              </w:rPr>
              <w:t>11</w:t>
            </w:r>
            <w:r w:rsidRPr="00561AFB">
              <w:t>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561AFB" w:rsidP="00561AFB" w14:paraId="1CB3F64B" w14:textId="77777777">
            <w:pPr>
              <w:spacing w:before="120" w:after="120"/>
              <w:rPr>
                <w:bCs/>
              </w:rPr>
            </w:pPr>
            <w:r w:rsidRPr="00561AFB">
              <w:rPr>
                <w:b/>
              </w:rPr>
              <w:t xml:space="preserve">Date d'entrée en vigueur </w:t>
            </w:r>
            <w:r w:rsidRPr="00561AFB">
              <w:rPr>
                <w:b/>
                <w:i/>
              </w:rPr>
              <w:t>(jj/mm/aa)</w:t>
            </w:r>
            <w:r w:rsidRPr="00561AFB">
              <w:rPr>
                <w:b/>
              </w:rPr>
              <w:t>/période d'application (le cas échéant):</w:t>
            </w:r>
            <w:r w:rsidRPr="007C72D7">
              <w:t xml:space="preserve"> Immédiatement - Jusqu'à prononciation de la levée de la mesure.</w:t>
            </w:r>
          </w:p>
          <w:p w:rsidR="00ED2993" w:rsidRPr="00561AFB" w:rsidP="00561AFB" w14:paraId="3EFC4F66" w14:textId="77777777">
            <w:pPr>
              <w:spacing w:after="120"/>
              <w:ind w:left="607" w:hanging="607"/>
              <w:rPr>
                <w:b/>
              </w:rPr>
            </w:pPr>
            <w:r w:rsidRPr="00561AFB">
              <w:rPr>
                <w:b/>
              </w:rPr>
              <w:t>[ ]</w:t>
            </w:r>
            <w:r w:rsidRPr="00561AFB">
              <w:rPr>
                <w:b/>
              </w:rPr>
              <w:tab/>
              <w:t>Mesure de facilitation du commerce</w:t>
            </w:r>
            <w:r w:rsidRPr="007C72D7">
              <w:t xml:space="preserve"> </w:t>
            </w:r>
          </w:p>
        </w:tc>
      </w:tr>
      <w:tr w14:paraId="454675B0" w14:textId="77777777" w:rsidTr="005422A9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561AFB" w:rsidP="00561AFB" w14:paraId="498DAA25" w14:textId="77777777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D2993" w:rsidRPr="00561AFB" w:rsidP="00561AFB" w14:paraId="5AC51F30" w14:textId="77777777">
            <w:pPr>
              <w:spacing w:before="120" w:after="120"/>
              <w:rPr>
                <w:b/>
              </w:rPr>
            </w:pPr>
            <w:r w:rsidRPr="00561AFB">
              <w:rPr>
                <w:b/>
              </w:rPr>
              <w:t>Organisme ou autorité désigné pour traiter les observations: [X] autorité nationale responsable des notifications, [X] point d'information national. Adresse, numéro de fax et adresse électronique (s'il y a lieu) d'un autre organisme:</w:t>
            </w:r>
            <w:r w:rsidRPr="007C72D7">
              <w:t xml:space="preserve"> </w:t>
            </w:r>
          </w:p>
          <w:p w:rsidR="00DE094B" w:rsidRPr="007C72D7" w:rsidP="00561AFB" w14:paraId="574A54CB" w14:textId="77777777">
            <w:r w:rsidRPr="007C72D7">
              <w:t>Division des Accords SPS</w:t>
            </w:r>
          </w:p>
          <w:p w:rsidR="00DE094B" w:rsidRPr="007C72D7" w:rsidP="00561AFB" w14:paraId="59A3E036" w14:textId="77777777">
            <w:r w:rsidRPr="007C72D7">
              <w:t>Direction du Contrôle aux frontières et Accords SPS</w:t>
            </w:r>
          </w:p>
          <w:p w:rsidR="00DE094B" w:rsidRPr="007C72D7" w:rsidP="00561AFB" w14:paraId="7EDD6A1B" w14:textId="77777777">
            <w:r w:rsidRPr="007C72D7">
              <w:t>Office National de Sécurité Sanitaire des Produits Alimentaires (ONSSA)</w:t>
            </w:r>
          </w:p>
          <w:p w:rsidR="00DE094B" w:rsidRPr="002A4127" w:rsidP="00561AFB" w14:paraId="0F3C7CA1" w14:textId="77777777">
            <w:pPr>
              <w:rPr>
                <w:lang w:val="en-GB"/>
              </w:rPr>
            </w:pPr>
            <w:r w:rsidRPr="002A4127">
              <w:rPr>
                <w:lang w:val="en-GB"/>
              </w:rPr>
              <w:t>Avenue Hadj Ahmed Cherkaoui</w:t>
            </w:r>
          </w:p>
          <w:p w:rsidR="00DE094B" w:rsidRPr="002A4127" w:rsidP="00561AFB" w14:paraId="1E85F8D8" w14:textId="77777777">
            <w:pPr>
              <w:rPr>
                <w:lang w:val="en-GB"/>
              </w:rPr>
            </w:pPr>
            <w:r w:rsidRPr="002A4127">
              <w:rPr>
                <w:lang w:val="en-GB"/>
              </w:rPr>
              <w:t>Agdal Rabat</w:t>
            </w:r>
          </w:p>
          <w:p w:rsidR="0080201D" w:rsidP="00561AFB" w14:paraId="416B0E28" w14:textId="5A243551">
            <w:pPr>
              <w:rPr>
                <w:lang w:val="en-GB"/>
              </w:rPr>
            </w:pPr>
            <w:r w:rsidRPr="002A4127">
              <w:rPr>
                <w:lang w:val="en-GB"/>
              </w:rPr>
              <w:t>Tel: +(212) 5 37 67 65 11/13</w:t>
            </w:r>
          </w:p>
          <w:p w:rsidR="00DE094B" w:rsidRPr="002A4127" w:rsidP="00561AFB" w14:paraId="14A82D78" w14:textId="3F913A01">
            <w:pPr>
              <w:rPr>
                <w:lang w:val="en-GB"/>
              </w:rPr>
            </w:pPr>
            <w:r w:rsidRPr="002A4127">
              <w:rPr>
                <w:lang w:val="en-GB"/>
              </w:rPr>
              <w:t>GSM: +(212) 6 73 99 78 17</w:t>
            </w:r>
          </w:p>
          <w:p w:rsidR="00DE094B" w:rsidRPr="002A4127" w:rsidP="00561AFB" w14:paraId="12E51483" w14:textId="77777777">
            <w:pPr>
              <w:rPr>
                <w:lang w:val="en-GB"/>
              </w:rPr>
            </w:pPr>
            <w:r w:rsidRPr="002A4127">
              <w:rPr>
                <w:lang w:val="en-GB"/>
              </w:rPr>
              <w:t>Fax: +(212) 5 37 68 20 49</w:t>
            </w:r>
          </w:p>
          <w:p w:rsidR="00DE094B" w:rsidRPr="002A4127" w:rsidP="00561AFB" w14:paraId="795096BD" w14:textId="77777777">
            <w:pPr>
              <w:rPr>
                <w:lang w:val="en-GB"/>
              </w:rPr>
            </w:pPr>
            <w:r w:rsidRPr="002A4127">
              <w:rPr>
                <w:lang w:val="en-GB"/>
              </w:rPr>
              <w:t xml:space="preserve">E-mail: </w:t>
            </w:r>
            <w:hyperlink r:id="rId5" w:history="1">
              <w:r w:rsidRPr="002A4127">
                <w:rPr>
                  <w:color w:val="0000FF"/>
                  <w:u w:val="single"/>
                  <w:lang w:val="en-GB"/>
                </w:rPr>
                <w:t>enquirypoint.spsmar@onssa.gov.ma</w:t>
              </w:r>
            </w:hyperlink>
          </w:p>
          <w:p w:rsidR="00DE094B" w:rsidRPr="002A4127" w:rsidP="00561AFB" w14:paraId="23B3D6DC" w14:textId="77777777">
            <w:pPr>
              <w:spacing w:after="120"/>
              <w:rPr>
                <w:lang w:val="en-GB"/>
              </w:rPr>
            </w:pPr>
            <w:r w:rsidRPr="002A4127">
              <w:rPr>
                <w:lang w:val="en-GB"/>
              </w:rPr>
              <w:t xml:space="preserve">Site Web: </w:t>
            </w:r>
            <w:hyperlink r:id="rId6" w:tgtFrame="_blank" w:history="1">
              <w:r w:rsidRPr="002A4127">
                <w:rPr>
                  <w:color w:val="0000FF"/>
                  <w:u w:val="single"/>
                  <w:lang w:val="en-GB"/>
                </w:rPr>
                <w:t>http://www.onssa.gov.ma</w:t>
              </w:r>
            </w:hyperlink>
          </w:p>
        </w:tc>
      </w:tr>
      <w:tr w14:paraId="1F94A631" w14:textId="77777777" w:rsidTr="005422A9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D2993" w:rsidRPr="00561AFB" w:rsidP="005422A9" w14:paraId="3B1DAA85" w14:textId="77777777">
            <w:pPr>
              <w:keepNext/>
              <w:keepLines/>
              <w:spacing w:before="120" w:after="120"/>
              <w:rPr>
                <w:b/>
              </w:rPr>
            </w:pPr>
            <w:r w:rsidRPr="00561AFB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D2993" w:rsidRPr="00561AFB" w:rsidP="005422A9" w14:paraId="7C237206" w14:textId="77777777">
            <w:pPr>
              <w:keepNext/>
              <w:keepLines/>
              <w:spacing w:before="120" w:after="120"/>
              <w:rPr>
                <w:b/>
              </w:rPr>
            </w:pPr>
            <w:r w:rsidRPr="00561AFB">
              <w:rPr>
                <w:b/>
              </w:rPr>
              <w:t>Texte(s) disponible(s) auprès de: [X] autorité nationale responsable des notifications, [X] point d'information national. Adresse, numéro de fax et adresse électronique (s'il y a lieu) d'un autre organisme:</w:t>
            </w:r>
            <w:r w:rsidRPr="007C72D7">
              <w:t xml:space="preserve"> </w:t>
            </w:r>
          </w:p>
          <w:p w:rsidR="00ED2993" w:rsidRPr="007C72D7" w:rsidP="005422A9" w14:paraId="76DA5BD8" w14:textId="77777777">
            <w:pPr>
              <w:keepNext/>
              <w:keepLines/>
            </w:pPr>
            <w:r w:rsidRPr="007C72D7">
              <w:t>Division des Accords SPS</w:t>
            </w:r>
          </w:p>
          <w:p w:rsidR="00ED2993" w:rsidRPr="007C72D7" w:rsidP="005422A9" w14:paraId="32025D7D" w14:textId="77777777">
            <w:pPr>
              <w:keepNext/>
              <w:keepLines/>
            </w:pPr>
            <w:r w:rsidRPr="007C72D7">
              <w:t>Direction du Contrôle aux frontières et Accords SPS</w:t>
            </w:r>
          </w:p>
          <w:p w:rsidR="00ED2993" w:rsidRPr="007C72D7" w:rsidP="005422A9" w14:paraId="1FC94D2B" w14:textId="77777777">
            <w:pPr>
              <w:keepNext/>
              <w:keepLines/>
            </w:pPr>
            <w:r w:rsidRPr="007C72D7">
              <w:t>Office National de Sécurité Sanitaire des Produits Alimentaires (ONSSA)</w:t>
            </w:r>
          </w:p>
          <w:p w:rsidR="00ED2993" w:rsidRPr="002A4127" w:rsidP="005422A9" w14:paraId="08A22C69" w14:textId="77777777">
            <w:pPr>
              <w:keepNext/>
              <w:keepLines/>
              <w:rPr>
                <w:lang w:val="en-GB"/>
              </w:rPr>
            </w:pPr>
            <w:r w:rsidRPr="002A4127">
              <w:rPr>
                <w:lang w:val="en-GB"/>
              </w:rPr>
              <w:t>Avenue Hadj Ahmed Cherkaoui</w:t>
            </w:r>
          </w:p>
          <w:p w:rsidR="00ED2993" w:rsidRPr="002A4127" w:rsidP="005422A9" w14:paraId="508E7E0D" w14:textId="77777777">
            <w:pPr>
              <w:keepNext/>
              <w:keepLines/>
              <w:rPr>
                <w:lang w:val="en-GB"/>
              </w:rPr>
            </w:pPr>
            <w:r w:rsidRPr="002A4127">
              <w:rPr>
                <w:lang w:val="en-GB"/>
              </w:rPr>
              <w:t>Agdal Rabat</w:t>
            </w:r>
          </w:p>
          <w:p w:rsidR="0080201D" w:rsidP="005422A9" w14:paraId="1547E59C" w14:textId="3A1E4B27">
            <w:pPr>
              <w:keepNext/>
              <w:keepLines/>
              <w:rPr>
                <w:lang w:val="en-GB"/>
              </w:rPr>
            </w:pPr>
            <w:r w:rsidRPr="002A4127">
              <w:rPr>
                <w:lang w:val="en-GB"/>
              </w:rPr>
              <w:t>Tel: +(212) 5 37 67 65 11/13</w:t>
            </w:r>
          </w:p>
          <w:p w:rsidR="00ED2993" w:rsidRPr="002A4127" w:rsidP="005422A9" w14:paraId="0586A4A0" w14:textId="430AED8C">
            <w:pPr>
              <w:keepNext/>
              <w:keepLines/>
              <w:rPr>
                <w:lang w:val="en-GB"/>
              </w:rPr>
            </w:pPr>
            <w:r w:rsidRPr="002A4127">
              <w:rPr>
                <w:lang w:val="en-GB"/>
              </w:rPr>
              <w:t>GSM: +(212) 6 73 99 78 17</w:t>
            </w:r>
          </w:p>
          <w:p w:rsidR="00ED2993" w:rsidRPr="002A4127" w:rsidP="005422A9" w14:paraId="196630D2" w14:textId="77777777">
            <w:pPr>
              <w:keepNext/>
              <w:keepLines/>
              <w:rPr>
                <w:lang w:val="en-GB"/>
              </w:rPr>
            </w:pPr>
            <w:r w:rsidRPr="002A4127">
              <w:rPr>
                <w:lang w:val="en-GB"/>
              </w:rPr>
              <w:t>Fax: +(212) 5 37 68 20 49</w:t>
            </w:r>
          </w:p>
          <w:p w:rsidR="00ED2993" w:rsidRPr="002A4127" w:rsidP="005422A9" w14:paraId="006B9F97" w14:textId="77777777">
            <w:pPr>
              <w:keepNext/>
              <w:keepLines/>
              <w:rPr>
                <w:lang w:val="en-GB"/>
              </w:rPr>
            </w:pPr>
            <w:r w:rsidRPr="002A4127">
              <w:rPr>
                <w:lang w:val="en-GB"/>
              </w:rPr>
              <w:t xml:space="preserve">E-mail: </w:t>
            </w:r>
            <w:hyperlink r:id="rId5" w:history="1">
              <w:r w:rsidRPr="002A4127">
                <w:rPr>
                  <w:color w:val="0000FF"/>
                  <w:u w:val="single"/>
                  <w:lang w:val="en-GB"/>
                </w:rPr>
                <w:t>enquirypoint.spsmar@onssa.gov.ma</w:t>
              </w:r>
            </w:hyperlink>
          </w:p>
          <w:p w:rsidR="00ED2993" w:rsidRPr="002A4127" w:rsidP="005422A9" w14:paraId="3BD61948" w14:textId="77777777">
            <w:pPr>
              <w:keepNext/>
              <w:keepLines/>
              <w:spacing w:after="120"/>
              <w:rPr>
                <w:lang w:val="en-GB"/>
              </w:rPr>
            </w:pPr>
            <w:r w:rsidRPr="002A4127">
              <w:rPr>
                <w:lang w:val="en-GB"/>
              </w:rPr>
              <w:t xml:space="preserve">Site Web: </w:t>
            </w:r>
            <w:hyperlink r:id="rId6" w:tgtFrame="_blank" w:history="1">
              <w:r w:rsidRPr="002A4127">
                <w:rPr>
                  <w:color w:val="0000FF"/>
                  <w:u w:val="single"/>
                  <w:lang w:val="en-GB"/>
                </w:rPr>
                <w:t>http://www.onssa.gov.ma</w:t>
              </w:r>
            </w:hyperlink>
          </w:p>
        </w:tc>
      </w:tr>
    </w:tbl>
    <w:p w:rsidR="00337700" w:rsidRPr="002A4127" w:rsidP="00561AFB" w14:paraId="24B86C3C" w14:textId="77777777">
      <w:pPr>
        <w:rPr>
          <w:lang w:val="en-GB"/>
        </w:rPr>
      </w:pPr>
    </w:p>
    <w:sectPr w:rsidSect="002A41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2993" w:rsidRPr="002A4127" w:rsidP="002A4127" w14:paraId="08AD5CA2" w14:textId="651B405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2A4127" w:rsidP="002A4127" w14:paraId="65F27315" w14:textId="7FEA593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65B2" w:rsidRPr="00561AFB" w:rsidP="00B74711" w14:paraId="3EF3A77B" w14:textId="77777777">
    <w:pPr>
      <w:pStyle w:val="Footer"/>
    </w:pPr>
    <w:r w:rsidRPr="00561AFB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4127" w:rsidRPr="002A4127" w:rsidP="002A4127" w14:paraId="188279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A4127">
      <w:t>G/SPS/N/MAR/118</w:t>
    </w:r>
  </w:p>
  <w:p w:rsidR="002A4127" w:rsidRPr="002A4127" w:rsidP="002A4127" w14:paraId="2C67273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A4127" w:rsidRPr="002A4127" w:rsidP="002A4127" w14:paraId="7413A1D4" w14:textId="6068B7F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A4127">
      <w:t xml:space="preserve">- </w:t>
    </w:r>
    <w:r w:rsidRPr="002A4127">
      <w:fldChar w:fldCharType="begin"/>
    </w:r>
    <w:r w:rsidRPr="002A4127">
      <w:instrText xml:space="preserve"> PAGE </w:instrText>
    </w:r>
    <w:r w:rsidRPr="002A4127">
      <w:fldChar w:fldCharType="separate"/>
    </w:r>
    <w:r w:rsidRPr="002A4127">
      <w:t>2</w:t>
    </w:r>
    <w:r w:rsidRPr="002A4127">
      <w:fldChar w:fldCharType="end"/>
    </w:r>
    <w:r w:rsidRPr="002A4127">
      <w:t xml:space="preserve"> -</w:t>
    </w:r>
  </w:p>
  <w:p w:rsidR="00ED2993" w:rsidRPr="002A4127" w:rsidP="002A4127" w14:paraId="00185BD0" w14:textId="6C36241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4127" w:rsidRPr="002A4127" w:rsidP="002A4127" w14:paraId="52A96C3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A4127">
      <w:t>G/SPS/N/MAR/118</w:t>
    </w:r>
  </w:p>
  <w:p w:rsidR="002A4127" w:rsidRPr="002A4127" w:rsidP="002A4127" w14:paraId="7D1365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A4127" w:rsidRPr="002A4127" w:rsidP="002A4127" w14:paraId="290B6DF8" w14:textId="48A856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A4127">
      <w:t xml:space="preserve">- </w:t>
    </w:r>
    <w:r w:rsidRPr="002A4127">
      <w:fldChar w:fldCharType="begin"/>
    </w:r>
    <w:r w:rsidRPr="002A4127">
      <w:instrText xml:space="preserve"> PAGE </w:instrText>
    </w:r>
    <w:r w:rsidRPr="002A4127">
      <w:fldChar w:fldCharType="separate"/>
    </w:r>
    <w:r w:rsidRPr="002A4127">
      <w:rPr>
        <w:noProof/>
      </w:rPr>
      <w:t>2</w:t>
    </w:r>
    <w:r w:rsidRPr="002A4127">
      <w:fldChar w:fldCharType="end"/>
    </w:r>
    <w:r w:rsidRPr="002A4127">
      <w:t xml:space="preserve"> -</w:t>
    </w:r>
  </w:p>
  <w:p w:rsidR="00DD65B2" w:rsidRPr="002A4127" w:rsidP="002A4127" w14:paraId="163607E6" w14:textId="6180E62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F6246EE" w14:textId="77777777" w:rsidTr="00E82EC1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172B05" w:rsidRPr="00E62437" w:rsidP="00CD682C" w14:paraId="296D1FDA" w14:textId="77777777">
          <w:pPr>
            <w:rPr>
              <w:noProof/>
              <w:szCs w:val="18"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172B05" w:rsidRPr="00E62437" w:rsidP="00CD682C" w14:paraId="5A6BA9E9" w14:textId="181F174F">
          <w:pPr>
            <w:jc w:val="right"/>
            <w:rPr>
              <w:b/>
              <w:color w:val="FF0000"/>
              <w:szCs w:val="18"/>
            </w:rPr>
          </w:pPr>
          <w:r>
            <w:rPr>
              <w:b/>
              <w:color w:val="FF0000"/>
              <w:szCs w:val="18"/>
            </w:rPr>
            <w:t xml:space="preserve"> </w:t>
          </w:r>
        </w:p>
      </w:tc>
    </w:tr>
    <w:bookmarkEnd w:id="0"/>
    <w:tr w14:paraId="44DEEA94" w14:textId="77777777" w:rsidTr="00E82EC1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172B05" w:rsidRPr="00E62437" w:rsidP="00CD682C" w14:paraId="2847F8E5" w14:textId="6417FC21">
          <w:pPr>
            <w:jc w:val="left"/>
            <w:rPr>
              <w:szCs w:val="18"/>
            </w:rPr>
          </w:pPr>
          <w:r>
            <w:rPr>
              <w:noProof/>
              <w:szCs w:val="18"/>
              <w:lang w:eastAsia="en-GB"/>
            </w:rPr>
            <w:drawing>
              <wp:inline distT="0" distB="0" distL="0" distR="0">
                <wp:extent cx="2381250" cy="72390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72B05" w:rsidRPr="00E62437" w:rsidP="00CD682C" w14:paraId="6C243A56" w14:textId="77777777">
          <w:pPr>
            <w:jc w:val="right"/>
            <w:rPr>
              <w:b/>
              <w:szCs w:val="18"/>
            </w:rPr>
          </w:pPr>
        </w:p>
      </w:tc>
    </w:tr>
    <w:tr w14:paraId="01927D36" w14:textId="77777777" w:rsidTr="00E82EC1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172B05" w:rsidRPr="00E62437" w:rsidP="00CD682C" w14:paraId="36DA1AFD" w14:textId="77777777">
          <w:pPr>
            <w:jc w:val="left"/>
            <w:rPr>
              <w:noProof/>
              <w:szCs w:val="18"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A4127" w:rsidP="001D5B35" w14:paraId="481BE7F8" w14:textId="77777777">
          <w:pPr>
            <w:jc w:val="right"/>
            <w:rPr>
              <w:b/>
              <w:szCs w:val="18"/>
            </w:rPr>
          </w:pPr>
          <w:bookmarkStart w:id="1" w:name="bmkSymbols"/>
          <w:r>
            <w:rPr>
              <w:b/>
              <w:szCs w:val="18"/>
            </w:rPr>
            <w:t>G/SPS/N/MAR/118</w:t>
          </w:r>
        </w:p>
        <w:bookmarkEnd w:id="1"/>
        <w:p w:rsidR="00172B05" w:rsidRPr="00561AFB" w:rsidP="001D5B35" w14:paraId="684A32FA" w14:textId="47A2B58E">
          <w:pPr>
            <w:jc w:val="right"/>
            <w:rPr>
              <w:b/>
              <w:szCs w:val="18"/>
            </w:rPr>
          </w:pPr>
        </w:p>
      </w:tc>
    </w:tr>
    <w:tr w14:paraId="434B5B69" w14:textId="77777777" w:rsidTr="00E82EC1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172B05" w:rsidRPr="00E62437" w:rsidP="00CD682C" w14:paraId="6BDA32AB" w14:textId="77777777">
          <w:pPr>
            <w:rPr>
              <w:szCs w:val="18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172B05" w:rsidRPr="00E62437" w:rsidP="00CD682C" w14:paraId="2CD6B0DA" w14:textId="2D72F987">
          <w:pPr>
            <w:jc w:val="right"/>
            <w:rPr>
              <w:szCs w:val="18"/>
            </w:rPr>
          </w:pPr>
          <w:bookmarkStart w:id="2" w:name="spsDateDistribution"/>
          <w:bookmarkStart w:id="3" w:name="bmkDate"/>
          <w:bookmarkEnd w:id="2"/>
          <w:r>
            <w:rPr>
              <w:szCs w:val="18"/>
            </w:rPr>
            <w:t>7</w:t>
          </w:r>
          <w:r w:rsidRPr="00E62437" w:rsidR="00E95FEF">
            <w:rPr>
              <w:szCs w:val="18"/>
            </w:rPr>
            <w:t xml:space="preserve"> mai 2026</w:t>
          </w:r>
          <w:bookmarkEnd w:id="3"/>
        </w:p>
      </w:tc>
    </w:tr>
    <w:tr w14:paraId="148D676F" w14:textId="77777777" w:rsidTr="00E82EC1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72B05" w:rsidRPr="00E62437" w:rsidP="00CD682C" w14:paraId="3CFE982C" w14:textId="77777777">
          <w:pPr>
            <w:jc w:val="left"/>
            <w:rPr>
              <w:b/>
              <w:szCs w:val="18"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(26-3384)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172B05" w:rsidRPr="00E62437" w:rsidP="00CD682C" w14:paraId="0E209F56" w14:textId="77777777">
          <w:pPr>
            <w:jc w:val="right"/>
            <w:rPr>
              <w:szCs w:val="18"/>
            </w:rPr>
          </w:pPr>
          <w:bookmarkStart w:id="5" w:name="bmkTotPages"/>
          <w:r w:rsidRPr="00561AFB">
            <w:rPr>
              <w:bCs/>
              <w:szCs w:val="18"/>
            </w:rPr>
            <w:t xml:space="preserve">Page: </w:t>
          </w:r>
          <w:r w:rsidRPr="00561AFB">
            <w:rPr>
              <w:bCs/>
              <w:szCs w:val="18"/>
            </w:rPr>
            <w:fldChar w:fldCharType="begin"/>
          </w:r>
          <w:r w:rsidRPr="00561AFB">
            <w:rPr>
              <w:bCs/>
              <w:szCs w:val="18"/>
            </w:rPr>
            <w:instrText xml:space="preserve"> PAGE  \* Arabic  \* MERGEFORMAT </w:instrText>
          </w:r>
          <w:r w:rsidRPr="00561AFB">
            <w:rPr>
              <w:bCs/>
              <w:szCs w:val="18"/>
            </w:rPr>
            <w:fldChar w:fldCharType="separate"/>
          </w:r>
          <w:r w:rsidR="005422A9">
            <w:rPr>
              <w:rFonts w:ascii="Verdana" w:eastAsia="Calibri" w:hAnsi="Verdana"/>
              <w:bCs/>
              <w:noProof/>
              <w:sz w:val="18"/>
              <w:szCs w:val="18"/>
              <w:lang w:val="fr-FR" w:eastAsia="en-US" w:bidi="ar-SA"/>
            </w:rPr>
            <w:t>1</w:t>
          </w:r>
          <w:r w:rsidRPr="00561AFB">
            <w:rPr>
              <w:bCs/>
              <w:szCs w:val="18"/>
            </w:rPr>
            <w:fldChar w:fldCharType="end"/>
          </w:r>
          <w:r w:rsidRPr="00561AFB">
            <w:rPr>
              <w:bCs/>
              <w:szCs w:val="18"/>
            </w:rPr>
            <w:t>/</w:t>
          </w:r>
          <w:r w:rsidRPr="00561AFB">
            <w:rPr>
              <w:bCs/>
              <w:szCs w:val="18"/>
            </w:rPr>
            <w:fldChar w:fldCharType="begin"/>
          </w:r>
          <w:r w:rsidRPr="00561AFB">
            <w:rPr>
              <w:bCs/>
              <w:szCs w:val="18"/>
            </w:rPr>
            <w:instrText xml:space="preserve"> NUMPAGES  \* Arabic  \* MERGEFORMAT </w:instrText>
          </w:r>
          <w:r w:rsidRPr="00561AFB">
            <w:rPr>
              <w:bCs/>
              <w:szCs w:val="18"/>
            </w:rPr>
            <w:fldChar w:fldCharType="separate"/>
          </w:r>
          <w:r w:rsidR="005422A9">
            <w:rPr>
              <w:rFonts w:ascii="Verdana" w:eastAsia="Calibri" w:hAnsi="Verdana"/>
              <w:bCs/>
              <w:noProof/>
              <w:sz w:val="18"/>
              <w:szCs w:val="18"/>
              <w:lang w:val="fr-FR" w:eastAsia="en-US" w:bidi="ar-SA"/>
            </w:rPr>
            <w:t>2</w:t>
          </w:r>
          <w:r w:rsidRPr="00561AFB">
            <w:rPr>
              <w:bCs/>
              <w:szCs w:val="18"/>
            </w:rPr>
            <w:fldChar w:fldCharType="end"/>
          </w:r>
          <w:bookmarkEnd w:id="5"/>
        </w:p>
      </w:tc>
    </w:tr>
    <w:tr w14:paraId="193D114E" w14:textId="77777777" w:rsidTr="00E82EC1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172B05" w:rsidRPr="00E62437" w:rsidP="00CD682C" w14:paraId="0FC5C1DA" w14:textId="1FC51B9B">
          <w:pPr>
            <w:jc w:val="left"/>
            <w:rPr>
              <w:szCs w:val="18"/>
            </w:rPr>
          </w:pPr>
          <w:bookmarkStart w:id="6" w:name="bmkCommittee"/>
          <w:r>
            <w:rPr>
              <w:b/>
              <w:szCs w:val="18"/>
            </w:rPr>
            <w:t>Comité des mesures sanitaires et phytosanitaires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172B05" w:rsidRPr="00561AFB" w:rsidP="00A42437" w14:paraId="30AA8856" w14:textId="4CAC2865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français</w:t>
          </w:r>
          <w:bookmarkEnd w:id="7"/>
        </w:p>
      </w:tc>
    </w:tr>
  </w:tbl>
  <w:p w:rsidR="00DD65B2" w:rsidRPr="00561AFB" w14:paraId="56CD8A71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E0870B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1446D3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20ACB34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CFC8DC78"/>
    <w:numStyleLink w:val="LegalHeadings"/>
  </w:abstractNum>
  <w:abstractNum w:abstractNumId="12">
    <w:nsid w:val="57551E12"/>
    <w:multiLevelType w:val="multilevel"/>
    <w:tmpl w:val="CFC8DC7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9855717">
    <w:abstractNumId w:val="8"/>
  </w:num>
  <w:num w:numId="2" w16cid:durableId="1872759523">
    <w:abstractNumId w:val="3"/>
  </w:num>
  <w:num w:numId="3" w16cid:durableId="1917353745">
    <w:abstractNumId w:val="2"/>
  </w:num>
  <w:num w:numId="4" w16cid:durableId="1545368812">
    <w:abstractNumId w:val="1"/>
  </w:num>
  <w:num w:numId="5" w16cid:durableId="1218859861">
    <w:abstractNumId w:val="0"/>
  </w:num>
  <w:num w:numId="6" w16cid:durableId="142549825">
    <w:abstractNumId w:val="12"/>
  </w:num>
  <w:num w:numId="7" w16cid:durableId="1750079280">
    <w:abstractNumId w:val="10"/>
  </w:num>
  <w:num w:numId="8" w16cid:durableId="1589339066">
    <w:abstractNumId w:val="13"/>
  </w:num>
  <w:num w:numId="9" w16cid:durableId="1266384524">
    <w:abstractNumId w:val="11"/>
  </w:num>
  <w:num w:numId="10" w16cid:durableId="1690372868">
    <w:abstractNumId w:val="11"/>
  </w:num>
  <w:num w:numId="11" w16cid:durableId="195050729">
    <w:abstractNumId w:val="11"/>
  </w:num>
  <w:num w:numId="12" w16cid:durableId="1020352274">
    <w:abstractNumId w:val="11"/>
  </w:num>
  <w:num w:numId="13" w16cid:durableId="1053849052">
    <w:abstractNumId w:val="11"/>
  </w:num>
  <w:num w:numId="14" w16cid:durableId="43455056">
    <w:abstractNumId w:val="11"/>
  </w:num>
  <w:num w:numId="15" w16cid:durableId="588126008">
    <w:abstractNumId w:val="11"/>
  </w:num>
  <w:num w:numId="16" w16cid:durableId="1818917467">
    <w:abstractNumId w:val="11"/>
  </w:num>
  <w:num w:numId="17" w16cid:durableId="609243536">
    <w:abstractNumId w:val="11"/>
  </w:num>
  <w:num w:numId="18" w16cid:durableId="1897088341">
    <w:abstractNumId w:val="12"/>
  </w:num>
  <w:num w:numId="19" w16cid:durableId="1237670117">
    <w:abstractNumId w:val="10"/>
  </w:num>
  <w:num w:numId="20" w16cid:durableId="1723404090">
    <w:abstractNumId w:val="10"/>
  </w:num>
  <w:num w:numId="21" w16cid:durableId="958874534">
    <w:abstractNumId w:val="10"/>
  </w:num>
  <w:num w:numId="22" w16cid:durableId="915017469">
    <w:abstractNumId w:val="10"/>
  </w:num>
  <w:num w:numId="23" w16cid:durableId="1680237001">
    <w:abstractNumId w:val="10"/>
  </w:num>
  <w:num w:numId="24" w16cid:durableId="530074681">
    <w:abstractNumId w:val="8"/>
  </w:num>
  <w:num w:numId="25" w16cid:durableId="2060931332">
    <w:abstractNumId w:val="3"/>
  </w:num>
  <w:num w:numId="26" w16cid:durableId="1238203532">
    <w:abstractNumId w:val="2"/>
  </w:num>
  <w:num w:numId="27" w16cid:durableId="1017929602">
    <w:abstractNumId w:val="1"/>
  </w:num>
  <w:num w:numId="28" w16cid:durableId="14577037">
    <w:abstractNumId w:val="0"/>
  </w:num>
  <w:num w:numId="29" w16cid:durableId="1990359074">
    <w:abstractNumId w:val="10"/>
  </w:num>
  <w:num w:numId="30" w16cid:durableId="1314870292">
    <w:abstractNumId w:val="13"/>
  </w:num>
  <w:num w:numId="31" w16cid:durableId="776758852">
    <w:abstractNumId w:val="9"/>
  </w:num>
  <w:num w:numId="32" w16cid:durableId="77018315">
    <w:abstractNumId w:val="7"/>
  </w:num>
  <w:num w:numId="33" w16cid:durableId="755589091">
    <w:abstractNumId w:val="6"/>
  </w:num>
  <w:num w:numId="34" w16cid:durableId="1964073384">
    <w:abstractNumId w:val="5"/>
  </w:num>
  <w:num w:numId="35" w16cid:durableId="506751264">
    <w:abstractNumId w:val="4"/>
  </w:num>
  <w:num w:numId="36" w16cid:durableId="165631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0F"/>
    <w:rsid w:val="000074D5"/>
    <w:rsid w:val="0002424F"/>
    <w:rsid w:val="00051172"/>
    <w:rsid w:val="00067A01"/>
    <w:rsid w:val="00067D73"/>
    <w:rsid w:val="00071B26"/>
    <w:rsid w:val="000A7098"/>
    <w:rsid w:val="000C220F"/>
    <w:rsid w:val="000C3951"/>
    <w:rsid w:val="000C724C"/>
    <w:rsid w:val="000D23F0"/>
    <w:rsid w:val="000E24C5"/>
    <w:rsid w:val="000F3D5B"/>
    <w:rsid w:val="000F5EAC"/>
    <w:rsid w:val="00104D9E"/>
    <w:rsid w:val="0010696E"/>
    <w:rsid w:val="00114B29"/>
    <w:rsid w:val="001171A2"/>
    <w:rsid w:val="00120B96"/>
    <w:rsid w:val="001273FC"/>
    <w:rsid w:val="001338F0"/>
    <w:rsid w:val="0014012F"/>
    <w:rsid w:val="00172B05"/>
    <w:rsid w:val="001834B8"/>
    <w:rsid w:val="001B11FA"/>
    <w:rsid w:val="001B50DF"/>
    <w:rsid w:val="001B70ED"/>
    <w:rsid w:val="001C07C3"/>
    <w:rsid w:val="001D5B35"/>
    <w:rsid w:val="001D7618"/>
    <w:rsid w:val="002149CB"/>
    <w:rsid w:val="00217628"/>
    <w:rsid w:val="002242B5"/>
    <w:rsid w:val="00255119"/>
    <w:rsid w:val="00287066"/>
    <w:rsid w:val="00295BF7"/>
    <w:rsid w:val="002A4127"/>
    <w:rsid w:val="002D5A5B"/>
    <w:rsid w:val="002D756B"/>
    <w:rsid w:val="002E13E3"/>
    <w:rsid w:val="003024B5"/>
    <w:rsid w:val="003267CD"/>
    <w:rsid w:val="00334600"/>
    <w:rsid w:val="00337700"/>
    <w:rsid w:val="003422F5"/>
    <w:rsid w:val="00342A86"/>
    <w:rsid w:val="003553C7"/>
    <w:rsid w:val="00371F55"/>
    <w:rsid w:val="003A0E78"/>
    <w:rsid w:val="003A19CB"/>
    <w:rsid w:val="003B6D4C"/>
    <w:rsid w:val="003F0353"/>
    <w:rsid w:val="00405DC4"/>
    <w:rsid w:val="00410C09"/>
    <w:rsid w:val="0041125A"/>
    <w:rsid w:val="004117C1"/>
    <w:rsid w:val="0043612A"/>
    <w:rsid w:val="0045606F"/>
    <w:rsid w:val="00460DEC"/>
    <w:rsid w:val="004A030D"/>
    <w:rsid w:val="004B2C3B"/>
    <w:rsid w:val="004D5FBF"/>
    <w:rsid w:val="005422A9"/>
    <w:rsid w:val="00543FAF"/>
    <w:rsid w:val="00550137"/>
    <w:rsid w:val="00561AFB"/>
    <w:rsid w:val="005631BA"/>
    <w:rsid w:val="00565AAC"/>
    <w:rsid w:val="005677B2"/>
    <w:rsid w:val="00571EE1"/>
    <w:rsid w:val="00585782"/>
    <w:rsid w:val="00592965"/>
    <w:rsid w:val="00597B94"/>
    <w:rsid w:val="005A3E39"/>
    <w:rsid w:val="005B571A"/>
    <w:rsid w:val="005C6D4E"/>
    <w:rsid w:val="005D21E5"/>
    <w:rsid w:val="005E14C9"/>
    <w:rsid w:val="00601B13"/>
    <w:rsid w:val="006248DB"/>
    <w:rsid w:val="00674833"/>
    <w:rsid w:val="006A41F1"/>
    <w:rsid w:val="006A4BAD"/>
    <w:rsid w:val="006B4CB4"/>
    <w:rsid w:val="006E0C67"/>
    <w:rsid w:val="006E5050"/>
    <w:rsid w:val="00704767"/>
    <w:rsid w:val="00726D50"/>
    <w:rsid w:val="00727F5B"/>
    <w:rsid w:val="00735ADA"/>
    <w:rsid w:val="007658A0"/>
    <w:rsid w:val="00795114"/>
    <w:rsid w:val="007A3B79"/>
    <w:rsid w:val="007A761F"/>
    <w:rsid w:val="007B4290"/>
    <w:rsid w:val="007B7BB1"/>
    <w:rsid w:val="007C4766"/>
    <w:rsid w:val="007C72D7"/>
    <w:rsid w:val="007D39B5"/>
    <w:rsid w:val="0080201D"/>
    <w:rsid w:val="00817E7E"/>
    <w:rsid w:val="00824DC1"/>
    <w:rsid w:val="00834FB6"/>
    <w:rsid w:val="008402D9"/>
    <w:rsid w:val="00842D59"/>
    <w:rsid w:val="0085388D"/>
    <w:rsid w:val="00885409"/>
    <w:rsid w:val="00894675"/>
    <w:rsid w:val="008A1305"/>
    <w:rsid w:val="008A5F54"/>
    <w:rsid w:val="008C312F"/>
    <w:rsid w:val="008C6AD2"/>
    <w:rsid w:val="00903A6F"/>
    <w:rsid w:val="009112F2"/>
    <w:rsid w:val="0091417D"/>
    <w:rsid w:val="009145A1"/>
    <w:rsid w:val="009271D8"/>
    <w:rsid w:val="009304CB"/>
    <w:rsid w:val="0093775F"/>
    <w:rsid w:val="00966CFA"/>
    <w:rsid w:val="009A0D78"/>
    <w:rsid w:val="009A3B68"/>
    <w:rsid w:val="009A3D67"/>
    <w:rsid w:val="009A58E6"/>
    <w:rsid w:val="009B0F67"/>
    <w:rsid w:val="009C7BDD"/>
    <w:rsid w:val="009D63FB"/>
    <w:rsid w:val="009F3C58"/>
    <w:rsid w:val="009F491D"/>
    <w:rsid w:val="00A047EB"/>
    <w:rsid w:val="00A21DC7"/>
    <w:rsid w:val="00A34273"/>
    <w:rsid w:val="00A359C9"/>
    <w:rsid w:val="00A37C79"/>
    <w:rsid w:val="00A42437"/>
    <w:rsid w:val="00A46611"/>
    <w:rsid w:val="00A60556"/>
    <w:rsid w:val="00A67526"/>
    <w:rsid w:val="00A73F8C"/>
    <w:rsid w:val="00A947E6"/>
    <w:rsid w:val="00AB4AA3"/>
    <w:rsid w:val="00AC7C4D"/>
    <w:rsid w:val="00AD1003"/>
    <w:rsid w:val="00AE3C0C"/>
    <w:rsid w:val="00AF33E8"/>
    <w:rsid w:val="00AF4AE6"/>
    <w:rsid w:val="00B00332"/>
    <w:rsid w:val="00B016F2"/>
    <w:rsid w:val="00B21A66"/>
    <w:rsid w:val="00B24B85"/>
    <w:rsid w:val="00B30392"/>
    <w:rsid w:val="00B45F9E"/>
    <w:rsid w:val="00B46156"/>
    <w:rsid w:val="00B50024"/>
    <w:rsid w:val="00B74711"/>
    <w:rsid w:val="00B77605"/>
    <w:rsid w:val="00B83FE6"/>
    <w:rsid w:val="00B86771"/>
    <w:rsid w:val="00B970B3"/>
    <w:rsid w:val="00BC17E5"/>
    <w:rsid w:val="00BC2650"/>
    <w:rsid w:val="00BF090A"/>
    <w:rsid w:val="00BF0D52"/>
    <w:rsid w:val="00C2230C"/>
    <w:rsid w:val="00C24CA5"/>
    <w:rsid w:val="00C34F2D"/>
    <w:rsid w:val="00C47345"/>
    <w:rsid w:val="00C5199B"/>
    <w:rsid w:val="00C63E9C"/>
    <w:rsid w:val="00C65229"/>
    <w:rsid w:val="00C67AA4"/>
    <w:rsid w:val="00C71274"/>
    <w:rsid w:val="00C86917"/>
    <w:rsid w:val="00C977AA"/>
    <w:rsid w:val="00CB2591"/>
    <w:rsid w:val="00CD0195"/>
    <w:rsid w:val="00CD2551"/>
    <w:rsid w:val="00CD5EC3"/>
    <w:rsid w:val="00CD682C"/>
    <w:rsid w:val="00CE1C9D"/>
    <w:rsid w:val="00D420F2"/>
    <w:rsid w:val="00D65AF6"/>
    <w:rsid w:val="00D66DCB"/>
    <w:rsid w:val="00D66F5C"/>
    <w:rsid w:val="00D821AB"/>
    <w:rsid w:val="00D82AF6"/>
    <w:rsid w:val="00D84327"/>
    <w:rsid w:val="00DB47DD"/>
    <w:rsid w:val="00DB7CB0"/>
    <w:rsid w:val="00DD1BF7"/>
    <w:rsid w:val="00DD2028"/>
    <w:rsid w:val="00DD507B"/>
    <w:rsid w:val="00DD65B2"/>
    <w:rsid w:val="00DE094B"/>
    <w:rsid w:val="00E205CA"/>
    <w:rsid w:val="00E43BE7"/>
    <w:rsid w:val="00E464CD"/>
    <w:rsid w:val="00E62437"/>
    <w:rsid w:val="00E669DC"/>
    <w:rsid w:val="00E80F91"/>
    <w:rsid w:val="00E81A56"/>
    <w:rsid w:val="00E827D3"/>
    <w:rsid w:val="00E82EC1"/>
    <w:rsid w:val="00E8326B"/>
    <w:rsid w:val="00E864B3"/>
    <w:rsid w:val="00E95FEF"/>
    <w:rsid w:val="00E9705F"/>
    <w:rsid w:val="00E97806"/>
    <w:rsid w:val="00EA1572"/>
    <w:rsid w:val="00EA27E2"/>
    <w:rsid w:val="00EB1D8F"/>
    <w:rsid w:val="00EB4982"/>
    <w:rsid w:val="00ED2993"/>
    <w:rsid w:val="00EE26BA"/>
    <w:rsid w:val="00EE50B7"/>
    <w:rsid w:val="00EF6A24"/>
    <w:rsid w:val="00F11625"/>
    <w:rsid w:val="00F11F34"/>
    <w:rsid w:val="00F220FC"/>
    <w:rsid w:val="00F325A3"/>
    <w:rsid w:val="00F4655D"/>
    <w:rsid w:val="00F6594D"/>
    <w:rsid w:val="00F84BAB"/>
    <w:rsid w:val="00F854DF"/>
    <w:rsid w:val="00F872AD"/>
    <w:rsid w:val="00F94FC2"/>
    <w:rsid w:val="00FC4ECA"/>
    <w:rsid w:val="00FE550F"/>
    <w:rsid w:val="00FF0748"/>
    <w:rsid w:val="00FF5A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DFA244"/>
  <w15:docId w15:val="{C8D08AC0-8543-4DB8-93A0-1AA7C34C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FB"/>
    <w:pPr>
      <w:jc w:val="both"/>
    </w:pPr>
    <w:rPr>
      <w:rFonts w:ascii="Verdana" w:hAnsi="Verdana"/>
      <w:sz w:val="18"/>
      <w:szCs w:val="22"/>
      <w:lang w:val="fr-FR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561AFB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561AFB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561AFB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561AFB"/>
    <w:pPr>
      <w:keepNext/>
      <w:keepLines/>
      <w:numPr>
        <w:ilvl w:val="3"/>
        <w:numId w:val="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561AFB"/>
    <w:pPr>
      <w:keepNext/>
      <w:keepLines/>
      <w:numPr>
        <w:ilvl w:val="4"/>
        <w:numId w:val="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561AFB"/>
    <w:pPr>
      <w:keepNext/>
      <w:keepLines/>
      <w:numPr>
        <w:ilvl w:val="5"/>
        <w:numId w:val="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561AFB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561AFB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561AFB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561AFB"/>
    <w:rPr>
      <w:rFonts w:ascii="Verdana" w:eastAsia="Times New Roman" w:hAnsi="Verdana"/>
      <w:b/>
      <w:bCs/>
      <w:caps/>
      <w:color w:val="006283"/>
      <w:sz w:val="18"/>
      <w:szCs w:val="28"/>
      <w:lang w:val="fr-FR"/>
    </w:rPr>
  </w:style>
  <w:style w:type="character" w:customStyle="1" w:styleId="Heading5Char">
    <w:name w:val="Heading 5 Char"/>
    <w:link w:val="Heading5"/>
    <w:uiPriority w:val="2"/>
    <w:rsid w:val="00561AFB"/>
    <w:rPr>
      <w:rFonts w:ascii="Verdana" w:eastAsia="Times New Roman" w:hAnsi="Verdana"/>
      <w:b/>
      <w:color w:val="006283"/>
      <w:sz w:val="18"/>
      <w:szCs w:val="22"/>
      <w:lang w:val="fr-FR"/>
    </w:rPr>
  </w:style>
  <w:style w:type="character" w:customStyle="1" w:styleId="Heading2Char">
    <w:name w:val="Heading 2 Char"/>
    <w:link w:val="Heading2"/>
    <w:uiPriority w:val="2"/>
    <w:rsid w:val="00561AFB"/>
    <w:rPr>
      <w:rFonts w:ascii="Verdana" w:eastAsia="Times New Roman" w:hAnsi="Verdana"/>
      <w:b/>
      <w:bCs/>
      <w:color w:val="006283"/>
      <w:sz w:val="18"/>
      <w:szCs w:val="26"/>
      <w:lang w:val="fr-FR"/>
    </w:rPr>
  </w:style>
  <w:style w:type="character" w:customStyle="1" w:styleId="Heading3Char">
    <w:name w:val="Heading 3 Char"/>
    <w:link w:val="Heading3"/>
    <w:uiPriority w:val="2"/>
    <w:rsid w:val="00561AFB"/>
    <w:rPr>
      <w:rFonts w:ascii="Verdana" w:eastAsia="Times New Roman" w:hAnsi="Verdana"/>
      <w:b/>
      <w:bCs/>
      <w:color w:val="006283"/>
      <w:sz w:val="18"/>
      <w:szCs w:val="22"/>
      <w:lang w:val="fr-FR"/>
    </w:rPr>
  </w:style>
  <w:style w:type="character" w:customStyle="1" w:styleId="Heading4Char">
    <w:name w:val="Heading 4 Char"/>
    <w:link w:val="Heading4"/>
    <w:uiPriority w:val="2"/>
    <w:rsid w:val="00561AFB"/>
    <w:rPr>
      <w:rFonts w:ascii="Verdana" w:eastAsia="Times New Roman" w:hAnsi="Verdana"/>
      <w:b/>
      <w:bCs/>
      <w:iCs/>
      <w:color w:val="006283"/>
      <w:sz w:val="18"/>
      <w:szCs w:val="22"/>
      <w:lang w:val="fr-FR"/>
    </w:rPr>
  </w:style>
  <w:style w:type="character" w:customStyle="1" w:styleId="Heading6Char">
    <w:name w:val="Heading 6 Char"/>
    <w:link w:val="Heading6"/>
    <w:uiPriority w:val="2"/>
    <w:rsid w:val="00561AFB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7Char">
    <w:name w:val="Heading 7 Char"/>
    <w:link w:val="Heading7"/>
    <w:uiPriority w:val="2"/>
    <w:rsid w:val="00561AFB"/>
    <w:rPr>
      <w:rFonts w:ascii="Verdana" w:eastAsia="Times New Roman" w:hAnsi="Verdana"/>
      <w:b/>
      <w:iCs/>
      <w:color w:val="006283"/>
      <w:sz w:val="18"/>
      <w:szCs w:val="22"/>
      <w:lang w:val="fr-FR"/>
    </w:rPr>
  </w:style>
  <w:style w:type="character" w:customStyle="1" w:styleId="Heading8Char">
    <w:name w:val="Heading 8 Char"/>
    <w:link w:val="Heading8"/>
    <w:uiPriority w:val="2"/>
    <w:rsid w:val="00561AFB"/>
    <w:rPr>
      <w:rFonts w:ascii="Verdana" w:eastAsia="Times New Roman" w:hAnsi="Verdana"/>
      <w:b/>
      <w:i/>
      <w:color w:val="006283"/>
      <w:sz w:val="18"/>
      <w:lang w:val="fr-FR"/>
    </w:rPr>
  </w:style>
  <w:style w:type="character" w:customStyle="1" w:styleId="Heading9Char">
    <w:name w:val="Heading 9 Char"/>
    <w:link w:val="Heading9"/>
    <w:uiPriority w:val="2"/>
    <w:rsid w:val="00561AFB"/>
    <w:rPr>
      <w:rFonts w:ascii="Verdana" w:eastAsia="Times New Roman" w:hAnsi="Verdana"/>
      <w:b/>
      <w:iCs/>
      <w:color w:val="006283"/>
      <w:sz w:val="18"/>
      <w:u w:val="single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1AFB"/>
    <w:rPr>
      <w:rFonts w:ascii="Tahoma" w:hAnsi="Tahoma" w:cs="Tahoma"/>
      <w:sz w:val="16"/>
      <w:szCs w:val="16"/>
      <w:lang w:val="fr-FR"/>
    </w:rPr>
  </w:style>
  <w:style w:type="paragraph" w:customStyle="1" w:styleId="Answer">
    <w:name w:val="Answer"/>
    <w:basedOn w:val="Normal"/>
    <w:link w:val="AnswerChar"/>
    <w:uiPriority w:val="6"/>
    <w:qFormat/>
    <w:rsid w:val="00561AFB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561AFB"/>
    <w:rPr>
      <w:rFonts w:ascii="Verdana" w:hAnsi="Verdana"/>
      <w:sz w:val="18"/>
      <w:szCs w:val="22"/>
      <w:lang w:val="fr-FR"/>
    </w:rPr>
  </w:style>
  <w:style w:type="paragraph" w:styleId="BodyText">
    <w:name w:val="Body Text"/>
    <w:basedOn w:val="Normal"/>
    <w:link w:val="BodyTextChar"/>
    <w:uiPriority w:val="1"/>
    <w:qFormat/>
    <w:rsid w:val="00561AFB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561AFB"/>
    <w:rPr>
      <w:rFonts w:ascii="Verdana" w:hAnsi="Verdana"/>
      <w:sz w:val="18"/>
      <w:szCs w:val="22"/>
      <w:lang w:val="fr-FR"/>
    </w:rPr>
  </w:style>
  <w:style w:type="paragraph" w:styleId="BodyText2">
    <w:name w:val="Body Text 2"/>
    <w:basedOn w:val="Normal"/>
    <w:link w:val="BodyText2Char"/>
    <w:uiPriority w:val="1"/>
    <w:qFormat/>
    <w:rsid w:val="00561AFB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561AFB"/>
    <w:rPr>
      <w:rFonts w:ascii="Verdana" w:hAnsi="Verdana"/>
      <w:sz w:val="18"/>
      <w:szCs w:val="22"/>
      <w:lang w:val="fr-FR"/>
    </w:rPr>
  </w:style>
  <w:style w:type="paragraph" w:styleId="BodyText3">
    <w:name w:val="Body Text 3"/>
    <w:basedOn w:val="Normal"/>
    <w:link w:val="BodyText3Char"/>
    <w:uiPriority w:val="1"/>
    <w:qFormat/>
    <w:rsid w:val="00561AFB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561AFB"/>
    <w:rPr>
      <w:rFonts w:ascii="Verdana" w:hAnsi="Verdana"/>
      <w:sz w:val="18"/>
      <w:szCs w:val="16"/>
      <w:lang w:val="fr-FR"/>
    </w:rPr>
  </w:style>
  <w:style w:type="paragraph" w:styleId="Caption">
    <w:name w:val="caption"/>
    <w:basedOn w:val="Normal"/>
    <w:next w:val="Normal"/>
    <w:uiPriority w:val="6"/>
    <w:qFormat/>
    <w:rsid w:val="00561AFB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561AFB"/>
    <w:rPr>
      <w:vertAlign w:val="superscript"/>
      <w:lang w:val="fr-FR"/>
    </w:rPr>
  </w:style>
  <w:style w:type="paragraph" w:styleId="FootnoteText">
    <w:name w:val="footnote text"/>
    <w:basedOn w:val="Normal"/>
    <w:link w:val="FootnoteTextChar"/>
    <w:uiPriority w:val="5"/>
    <w:rsid w:val="00561AFB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561AFB"/>
    <w:rPr>
      <w:rFonts w:ascii="Verdana" w:hAnsi="Verdana"/>
      <w:sz w:val="16"/>
      <w:szCs w:val="18"/>
      <w:lang w:val="fr-FR" w:eastAsia="en-GB"/>
    </w:rPr>
  </w:style>
  <w:style w:type="paragraph" w:styleId="EndnoteText">
    <w:name w:val="endnote text"/>
    <w:basedOn w:val="FootnoteText"/>
    <w:link w:val="EndnoteTextChar"/>
    <w:uiPriority w:val="49"/>
    <w:rsid w:val="00561AFB"/>
    <w:rPr>
      <w:szCs w:val="20"/>
    </w:rPr>
  </w:style>
  <w:style w:type="character" w:customStyle="1" w:styleId="EndnoteTextChar">
    <w:name w:val="Endnote Text Char"/>
    <w:link w:val="EndnoteText"/>
    <w:uiPriority w:val="49"/>
    <w:rsid w:val="00561AFB"/>
    <w:rPr>
      <w:rFonts w:ascii="Verdana" w:hAnsi="Verdana"/>
      <w:sz w:val="16"/>
      <w:lang w:val="fr-FR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561AFB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561AFB"/>
    <w:rPr>
      <w:rFonts w:ascii="Verdana" w:hAnsi="Verdana"/>
      <w:i/>
      <w:sz w:val="18"/>
      <w:szCs w:val="22"/>
      <w:lang w:val="fr-FR"/>
    </w:rPr>
  </w:style>
  <w:style w:type="paragraph" w:styleId="Footer">
    <w:name w:val="footer"/>
    <w:basedOn w:val="Normal"/>
    <w:link w:val="FooterChar"/>
    <w:uiPriority w:val="3"/>
    <w:rsid w:val="00561AFB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561AFB"/>
    <w:rPr>
      <w:rFonts w:ascii="Verdana" w:hAnsi="Verdana"/>
      <w:sz w:val="18"/>
      <w:szCs w:val="18"/>
      <w:lang w:val="fr-FR" w:eastAsia="en-GB"/>
    </w:rPr>
  </w:style>
  <w:style w:type="paragraph" w:customStyle="1" w:styleId="FootnoteQuotation">
    <w:name w:val="Footnote Quotation"/>
    <w:basedOn w:val="FootnoteText"/>
    <w:uiPriority w:val="5"/>
    <w:rsid w:val="00561AFB"/>
    <w:pPr>
      <w:ind w:left="567" w:right="567" w:firstLine="0"/>
    </w:pPr>
  </w:style>
  <w:style w:type="character" w:styleId="FootnoteReference">
    <w:name w:val="footnote reference"/>
    <w:uiPriority w:val="5"/>
    <w:rsid w:val="00561AFB"/>
    <w:rPr>
      <w:vertAlign w:val="superscript"/>
      <w:lang w:val="fr-FR"/>
    </w:rPr>
  </w:style>
  <w:style w:type="paragraph" w:styleId="Header">
    <w:name w:val="header"/>
    <w:basedOn w:val="Normal"/>
    <w:link w:val="HeaderChar"/>
    <w:uiPriority w:val="3"/>
    <w:rsid w:val="00561AFB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561AFB"/>
    <w:rPr>
      <w:rFonts w:ascii="Verdana" w:hAnsi="Verdana"/>
      <w:sz w:val="18"/>
      <w:szCs w:val="18"/>
      <w:lang w:val="fr-FR" w:eastAsia="en-GB"/>
    </w:rPr>
  </w:style>
  <w:style w:type="numbering" w:customStyle="1" w:styleId="LegalHeadings">
    <w:name w:val="LegalHeadings"/>
    <w:uiPriority w:val="99"/>
    <w:rsid w:val="00561AFB"/>
    <w:pPr>
      <w:numPr>
        <w:numId w:val="6"/>
      </w:numPr>
    </w:pPr>
  </w:style>
  <w:style w:type="paragraph" w:styleId="ListBullet">
    <w:name w:val="List Bullet"/>
    <w:basedOn w:val="Normal"/>
    <w:uiPriority w:val="1"/>
    <w:rsid w:val="00561AFB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561AFB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561AFB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561AFB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561AFB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561AFB"/>
    <w:pPr>
      <w:ind w:left="720"/>
      <w:contextualSpacing/>
    </w:pPr>
  </w:style>
  <w:style w:type="numbering" w:customStyle="1" w:styleId="ListBullets">
    <w:name w:val="ListBullets"/>
    <w:uiPriority w:val="99"/>
    <w:rsid w:val="00561AFB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561AFB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561AFB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561AFB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561AFB"/>
    <w:rPr>
      <w:rFonts w:ascii="Verdana" w:eastAsia="Times New Roman" w:hAnsi="Verdana"/>
      <w:b/>
      <w:iCs/>
      <w:sz w:val="18"/>
      <w:szCs w:val="24"/>
      <w:lang w:val="fr-FR"/>
    </w:rPr>
  </w:style>
  <w:style w:type="paragraph" w:customStyle="1" w:styleId="SummaryHeader">
    <w:name w:val="SummaryHeader"/>
    <w:basedOn w:val="Normal"/>
    <w:uiPriority w:val="4"/>
    <w:qFormat/>
    <w:rsid w:val="00561AFB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561AFB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561AFB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561AFB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561AFB"/>
    <w:rPr>
      <w:rFonts w:ascii="Verdana" w:eastAsia="Times New Roman" w:hAnsi="Verdana"/>
      <w:b/>
      <w:caps/>
      <w:color w:val="006283"/>
      <w:kern w:val="28"/>
      <w:sz w:val="18"/>
      <w:szCs w:val="52"/>
      <w:lang w:val="fr-FR"/>
    </w:rPr>
  </w:style>
  <w:style w:type="paragraph" w:customStyle="1" w:styleId="Title2">
    <w:name w:val="Title 2"/>
    <w:basedOn w:val="Normal"/>
    <w:next w:val="Normal"/>
    <w:uiPriority w:val="5"/>
    <w:qFormat/>
    <w:rsid w:val="00561AFB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561AFB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561AFB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561AF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561AFB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561AFB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561AFB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561AFB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561AF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561AF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561AFB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561AFB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561AFB"/>
    <w:rPr>
      <w:color w:val="0000FF"/>
      <w:u w:val="single"/>
      <w:lang w:val="fr-FR"/>
    </w:rPr>
  </w:style>
  <w:style w:type="paragraph" w:styleId="Bibliography">
    <w:name w:val="Bibliography"/>
    <w:basedOn w:val="Normal"/>
    <w:next w:val="Normal"/>
    <w:uiPriority w:val="49"/>
    <w:semiHidden/>
    <w:unhideWhenUsed/>
    <w:rsid w:val="00561AFB"/>
  </w:style>
  <w:style w:type="paragraph" w:styleId="BlockText">
    <w:name w:val="Block Text"/>
    <w:basedOn w:val="Normal"/>
    <w:uiPriority w:val="99"/>
    <w:semiHidden/>
    <w:unhideWhenUsed/>
    <w:rsid w:val="00561AFB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61AFB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1AF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61AFB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1AF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1AF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561AFB"/>
    <w:rPr>
      <w:rFonts w:ascii="Verdana" w:hAnsi="Verdana"/>
      <w:sz w:val="16"/>
      <w:szCs w:val="16"/>
      <w:lang w:val="fr-FR"/>
    </w:rPr>
  </w:style>
  <w:style w:type="character" w:styleId="BookTitle">
    <w:name w:val="Book Title"/>
    <w:uiPriority w:val="99"/>
    <w:semiHidden/>
    <w:qFormat/>
    <w:rsid w:val="00561AFB"/>
    <w:rPr>
      <w:b/>
      <w:bCs/>
      <w:smallCaps/>
      <w:spacing w:val="5"/>
      <w:lang w:val="fr-FR"/>
    </w:rPr>
  </w:style>
  <w:style w:type="paragraph" w:styleId="Closing">
    <w:name w:val="Closing"/>
    <w:basedOn w:val="Normal"/>
    <w:link w:val="ClosingChar"/>
    <w:uiPriority w:val="99"/>
    <w:semiHidden/>
    <w:unhideWhenUsed/>
    <w:rsid w:val="00561AFB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561AFB"/>
    <w:rPr>
      <w:rFonts w:ascii="Verdana" w:hAnsi="Verdana"/>
      <w:sz w:val="18"/>
      <w:szCs w:val="22"/>
      <w:lang w:val="fr-FR"/>
    </w:rPr>
  </w:style>
  <w:style w:type="character" w:styleId="CommentReference">
    <w:name w:val="annotation reference"/>
    <w:uiPriority w:val="99"/>
    <w:semiHidden/>
    <w:unhideWhenUsed/>
    <w:rsid w:val="00561AFB"/>
    <w:rPr>
      <w:sz w:val="16"/>
      <w:szCs w:val="16"/>
      <w:lang w:val="fr-FR"/>
    </w:rPr>
  </w:style>
  <w:style w:type="paragraph" w:styleId="CommentText">
    <w:name w:val="annotation text"/>
    <w:basedOn w:val="Normal"/>
    <w:link w:val="CommentTextChar"/>
    <w:uiPriority w:val="99"/>
    <w:unhideWhenUsed/>
    <w:rsid w:val="00561A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61AFB"/>
    <w:rPr>
      <w:rFonts w:ascii="Verdana" w:hAnsi="Verdana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61AFB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561AFB"/>
    <w:rPr>
      <w:rFonts w:ascii="Verdana" w:hAnsi="Verdana"/>
      <w:b/>
      <w:bCs/>
      <w:lang w:val="fr-F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1AFB"/>
  </w:style>
  <w:style w:type="character" w:customStyle="1" w:styleId="DateChar">
    <w:name w:val="Date Char"/>
    <w:link w:val="Date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1AF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61AFB"/>
    <w:rPr>
      <w:rFonts w:ascii="Tahoma" w:hAnsi="Tahoma" w:cs="Tahoma"/>
      <w:sz w:val="16"/>
      <w:szCs w:val="16"/>
      <w:lang w:val="fr-FR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61AFB"/>
  </w:style>
  <w:style w:type="character" w:customStyle="1" w:styleId="E-mailSignatureChar">
    <w:name w:val="E-mail Signature Char"/>
    <w:link w:val="E-mailSignature"/>
    <w:uiPriority w:val="99"/>
    <w:semiHidden/>
    <w:rsid w:val="00561AFB"/>
    <w:rPr>
      <w:rFonts w:ascii="Verdana" w:hAnsi="Verdana"/>
      <w:sz w:val="18"/>
      <w:szCs w:val="22"/>
      <w:lang w:val="fr-FR"/>
    </w:rPr>
  </w:style>
  <w:style w:type="character" w:styleId="Emphasis">
    <w:name w:val="Emphasis"/>
    <w:uiPriority w:val="99"/>
    <w:semiHidden/>
    <w:qFormat/>
    <w:rsid w:val="00561AFB"/>
    <w:rPr>
      <w:i/>
      <w:iCs/>
      <w:lang w:val="fr-FR"/>
    </w:rPr>
  </w:style>
  <w:style w:type="paragraph" w:styleId="EnvelopeAddress">
    <w:name w:val="envelope address"/>
    <w:basedOn w:val="Normal"/>
    <w:uiPriority w:val="99"/>
    <w:semiHidden/>
    <w:unhideWhenUsed/>
    <w:rsid w:val="00561AFB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61AFB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561AFB"/>
    <w:rPr>
      <w:color w:val="800080"/>
      <w:u w:val="single"/>
      <w:lang w:val="fr-FR"/>
    </w:rPr>
  </w:style>
  <w:style w:type="character" w:styleId="HTMLAcronym">
    <w:name w:val="HTML Acronym"/>
    <w:uiPriority w:val="99"/>
    <w:semiHidden/>
    <w:unhideWhenUsed/>
    <w:rsid w:val="00561AFB"/>
    <w:rPr>
      <w:lang w:val="fr-FR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61AFB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561AFB"/>
    <w:rPr>
      <w:rFonts w:ascii="Verdana" w:hAnsi="Verdana"/>
      <w:i/>
      <w:iCs/>
      <w:sz w:val="18"/>
      <w:szCs w:val="22"/>
      <w:lang w:val="fr-FR"/>
    </w:rPr>
  </w:style>
  <w:style w:type="character" w:styleId="HTMLCite">
    <w:name w:val="HTML Cite"/>
    <w:uiPriority w:val="99"/>
    <w:semiHidden/>
    <w:unhideWhenUsed/>
    <w:rsid w:val="00561AFB"/>
    <w:rPr>
      <w:i/>
      <w:iCs/>
      <w:lang w:val="fr-FR"/>
    </w:rPr>
  </w:style>
  <w:style w:type="character" w:styleId="HTMLCode">
    <w:name w:val="HTML Code"/>
    <w:uiPriority w:val="99"/>
    <w:semiHidden/>
    <w:unhideWhenUsed/>
    <w:rsid w:val="00561AFB"/>
    <w:rPr>
      <w:rFonts w:ascii="Consolas" w:hAnsi="Consolas" w:cs="Consolas"/>
      <w:sz w:val="20"/>
      <w:szCs w:val="20"/>
      <w:lang w:val="fr-FR"/>
    </w:rPr>
  </w:style>
  <w:style w:type="character" w:styleId="HTMLDefinition">
    <w:name w:val="HTML Definition"/>
    <w:uiPriority w:val="99"/>
    <w:semiHidden/>
    <w:unhideWhenUsed/>
    <w:rsid w:val="00561AFB"/>
    <w:rPr>
      <w:i/>
      <w:iCs/>
      <w:lang w:val="fr-FR"/>
    </w:rPr>
  </w:style>
  <w:style w:type="character" w:styleId="HTMLKeyboard">
    <w:name w:val="HTML Keyboard"/>
    <w:uiPriority w:val="99"/>
    <w:semiHidden/>
    <w:unhideWhenUsed/>
    <w:rsid w:val="00561AFB"/>
    <w:rPr>
      <w:rFonts w:ascii="Consolas" w:hAnsi="Consolas" w:cs="Consolas"/>
      <w:sz w:val="20"/>
      <w:szCs w:val="20"/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1AF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561AFB"/>
    <w:rPr>
      <w:rFonts w:ascii="Consolas" w:hAnsi="Consolas" w:cs="Consolas"/>
      <w:lang w:val="fr-FR"/>
    </w:rPr>
  </w:style>
  <w:style w:type="character" w:styleId="HTMLSample">
    <w:name w:val="HTML Sample"/>
    <w:uiPriority w:val="99"/>
    <w:semiHidden/>
    <w:unhideWhenUsed/>
    <w:rsid w:val="00561AFB"/>
    <w:rPr>
      <w:rFonts w:ascii="Consolas" w:hAnsi="Consolas" w:cs="Consolas"/>
      <w:sz w:val="24"/>
      <w:szCs w:val="24"/>
      <w:lang w:val="fr-FR"/>
    </w:rPr>
  </w:style>
  <w:style w:type="character" w:styleId="HTMLTypewriter">
    <w:name w:val="HTML Typewriter"/>
    <w:uiPriority w:val="99"/>
    <w:semiHidden/>
    <w:unhideWhenUsed/>
    <w:rsid w:val="00561AFB"/>
    <w:rPr>
      <w:rFonts w:ascii="Consolas" w:hAnsi="Consolas" w:cs="Consolas"/>
      <w:sz w:val="20"/>
      <w:szCs w:val="20"/>
      <w:lang w:val="fr-FR"/>
    </w:rPr>
  </w:style>
  <w:style w:type="character" w:styleId="HTMLVariable">
    <w:name w:val="HTML Variable"/>
    <w:uiPriority w:val="99"/>
    <w:semiHidden/>
    <w:unhideWhenUsed/>
    <w:rsid w:val="00561AFB"/>
    <w:rPr>
      <w:i/>
      <w:iCs/>
      <w:lang w:val="fr-FR"/>
    </w:rPr>
  </w:style>
  <w:style w:type="paragraph" w:styleId="Index1">
    <w:name w:val="index 1"/>
    <w:basedOn w:val="Normal"/>
    <w:next w:val="Normal"/>
    <w:uiPriority w:val="99"/>
    <w:semiHidden/>
    <w:unhideWhenUsed/>
    <w:rsid w:val="00561AFB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561AFB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561AFB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561AFB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561AFB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561AFB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561AFB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561AFB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561AFB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61AFB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561AFB"/>
    <w:rPr>
      <w:b/>
      <w:bCs/>
      <w:i/>
      <w:iCs/>
      <w:color w:val="4F81BD"/>
      <w:lang w:val="fr-FR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61AF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561AFB"/>
    <w:rPr>
      <w:rFonts w:ascii="Verdana" w:hAnsi="Verdana"/>
      <w:b/>
      <w:bCs/>
      <w:i/>
      <w:iCs/>
      <w:color w:val="4F81BD"/>
      <w:sz w:val="18"/>
      <w:szCs w:val="22"/>
      <w:lang w:val="fr-FR"/>
    </w:rPr>
  </w:style>
  <w:style w:type="character" w:styleId="IntenseReference">
    <w:name w:val="Intense Reference"/>
    <w:uiPriority w:val="99"/>
    <w:semiHidden/>
    <w:qFormat/>
    <w:rsid w:val="00561AFB"/>
    <w:rPr>
      <w:b/>
      <w:bCs/>
      <w:smallCaps/>
      <w:color w:val="C0504D"/>
      <w:spacing w:val="5"/>
      <w:u w:val="single"/>
      <w:lang w:val="fr-FR"/>
    </w:rPr>
  </w:style>
  <w:style w:type="character" w:styleId="LineNumber">
    <w:name w:val="line number"/>
    <w:uiPriority w:val="99"/>
    <w:semiHidden/>
    <w:unhideWhenUsed/>
    <w:rsid w:val="00561AFB"/>
    <w:rPr>
      <w:lang w:val="fr-FR"/>
    </w:rPr>
  </w:style>
  <w:style w:type="paragraph" w:styleId="List">
    <w:name w:val="List"/>
    <w:basedOn w:val="Normal"/>
    <w:uiPriority w:val="99"/>
    <w:semiHidden/>
    <w:unhideWhenUsed/>
    <w:rsid w:val="00561AF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61AF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61AF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61AF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61AF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61AF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61AF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61AF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61AF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61AFB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61AFB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61AFB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61AFB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561AFB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61AFB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561A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fr-FR"/>
    </w:rPr>
  </w:style>
  <w:style w:type="character" w:customStyle="1" w:styleId="MacroTextChar">
    <w:name w:val="Macro Text Char"/>
    <w:link w:val="Macro"/>
    <w:uiPriority w:val="99"/>
    <w:semiHidden/>
    <w:rsid w:val="00561AFB"/>
    <w:rPr>
      <w:rFonts w:ascii="Consolas" w:hAnsi="Consolas" w:cs="Consolas"/>
      <w:lang w:val="fr-FR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1A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561AFB"/>
    <w:rPr>
      <w:rFonts w:ascii="Cambria" w:eastAsia="Times New Roman" w:hAnsi="Cambria"/>
      <w:sz w:val="24"/>
      <w:szCs w:val="24"/>
      <w:shd w:val="pct20" w:color="auto" w:fill="auto"/>
      <w:lang w:val="fr-FR"/>
    </w:rPr>
  </w:style>
  <w:style w:type="paragraph" w:styleId="NoSpacing">
    <w:name w:val="No Spacing"/>
    <w:uiPriority w:val="1"/>
    <w:semiHidden/>
    <w:qFormat/>
    <w:rsid w:val="00561AFB"/>
    <w:pPr>
      <w:jc w:val="both"/>
    </w:pPr>
    <w:rPr>
      <w:rFonts w:ascii="Verdana" w:hAnsi="Verdana"/>
      <w:sz w:val="18"/>
      <w:szCs w:val="22"/>
      <w:lang w:val="fr-FR"/>
    </w:rPr>
  </w:style>
  <w:style w:type="paragraph" w:styleId="NormalWeb">
    <w:name w:val="Normal (Web)"/>
    <w:basedOn w:val="Normal"/>
    <w:uiPriority w:val="99"/>
    <w:semiHidden/>
    <w:unhideWhenUsed/>
    <w:rsid w:val="00561AFB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61AFB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1AFB"/>
  </w:style>
  <w:style w:type="character" w:customStyle="1" w:styleId="NoteHeadingChar">
    <w:name w:val="Note Heading Char"/>
    <w:link w:val="NoteHeading"/>
    <w:uiPriority w:val="99"/>
    <w:semiHidden/>
    <w:rsid w:val="00561AFB"/>
    <w:rPr>
      <w:rFonts w:ascii="Verdana" w:hAnsi="Verdana"/>
      <w:sz w:val="18"/>
      <w:szCs w:val="22"/>
      <w:lang w:val="fr-FR"/>
    </w:rPr>
  </w:style>
  <w:style w:type="character" w:styleId="PageNumber">
    <w:name w:val="page number"/>
    <w:uiPriority w:val="99"/>
    <w:semiHidden/>
    <w:unhideWhenUsed/>
    <w:rsid w:val="00561AFB"/>
    <w:rPr>
      <w:lang w:val="fr-FR"/>
    </w:rPr>
  </w:style>
  <w:style w:type="character" w:styleId="PlaceholderText">
    <w:name w:val="Placeholder Text"/>
    <w:uiPriority w:val="99"/>
    <w:semiHidden/>
    <w:rsid w:val="00561AFB"/>
    <w:rPr>
      <w:color w:val="808080"/>
      <w:lang w:val="fr-FR"/>
    </w:rPr>
  </w:style>
  <w:style w:type="paragraph" w:styleId="PlainText">
    <w:name w:val="Plain Text"/>
    <w:basedOn w:val="Normal"/>
    <w:link w:val="PlainTextChar"/>
    <w:uiPriority w:val="99"/>
    <w:unhideWhenUsed/>
    <w:rsid w:val="00561AF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61AFB"/>
    <w:rPr>
      <w:rFonts w:ascii="Consolas" w:hAnsi="Consolas" w:cs="Consolas"/>
      <w:sz w:val="21"/>
      <w:szCs w:val="21"/>
      <w:lang w:val="fr-FR"/>
    </w:rPr>
  </w:style>
  <w:style w:type="paragraph" w:styleId="Quote">
    <w:name w:val="Quote"/>
    <w:basedOn w:val="Normal"/>
    <w:next w:val="Normal"/>
    <w:link w:val="QuoteChar"/>
    <w:uiPriority w:val="59"/>
    <w:qFormat/>
    <w:rsid w:val="00561AFB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561AFB"/>
    <w:rPr>
      <w:rFonts w:ascii="Verdana" w:hAnsi="Verdana"/>
      <w:i/>
      <w:iCs/>
      <w:color w:val="000000"/>
      <w:sz w:val="18"/>
      <w:szCs w:val="22"/>
      <w:lang w:val="fr-FR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61AFB"/>
  </w:style>
  <w:style w:type="character" w:customStyle="1" w:styleId="SalutationChar">
    <w:name w:val="Salutation Char"/>
    <w:link w:val="Salutation"/>
    <w:uiPriority w:val="99"/>
    <w:semiHidden/>
    <w:rsid w:val="00561AFB"/>
    <w:rPr>
      <w:rFonts w:ascii="Verdana" w:hAnsi="Verdana"/>
      <w:sz w:val="18"/>
      <w:szCs w:val="22"/>
      <w:lang w:val="fr-FR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61AFB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561AFB"/>
    <w:rPr>
      <w:rFonts w:ascii="Verdana" w:hAnsi="Verdana"/>
      <w:sz w:val="18"/>
      <w:szCs w:val="22"/>
      <w:lang w:val="fr-FR"/>
    </w:rPr>
  </w:style>
  <w:style w:type="character" w:styleId="Strong">
    <w:name w:val="Strong"/>
    <w:uiPriority w:val="99"/>
    <w:semiHidden/>
    <w:qFormat/>
    <w:rsid w:val="00561AFB"/>
    <w:rPr>
      <w:b/>
      <w:bCs/>
      <w:lang w:val="fr-FR"/>
    </w:rPr>
  </w:style>
  <w:style w:type="character" w:styleId="SubtleEmphasis">
    <w:name w:val="Subtle Emphasis"/>
    <w:uiPriority w:val="99"/>
    <w:semiHidden/>
    <w:qFormat/>
    <w:rsid w:val="00561AFB"/>
    <w:rPr>
      <w:i/>
      <w:iCs/>
      <w:color w:val="808080"/>
      <w:lang w:val="fr-FR"/>
    </w:rPr>
  </w:style>
  <w:style w:type="character" w:styleId="SubtleReference">
    <w:name w:val="Subtle Reference"/>
    <w:uiPriority w:val="99"/>
    <w:semiHidden/>
    <w:qFormat/>
    <w:rsid w:val="00561AFB"/>
    <w:rPr>
      <w:smallCaps/>
      <w:color w:val="C0504D"/>
      <w:u w:val="single"/>
      <w:lang w:val="fr-FR"/>
    </w:rPr>
  </w:style>
  <w:style w:type="table" w:styleId="ColorfulGrid">
    <w:name w:val="Colorful Grid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561A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561AFB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561AFB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561AFB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561A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561AFB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561A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561AF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561AF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561AF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561AF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561AF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561AFB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561A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561A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561AFB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561AFB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561AFB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561A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561AFB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61AFB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61AFB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61AFB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61AFB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61AFB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61AFB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61AFB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61AFB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61AFB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61AFB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61AFB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61AFB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61AFB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61AFB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61AFB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61AFB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61AFB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61AFB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61AFB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61AFB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61A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61AFB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561AFB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2E13E3"/>
    <w:rPr>
      <w:rFonts w:ascii="Verdana" w:hAnsi="Verdana"/>
      <w:sz w:val="18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enquirypoint.spsmar@onssa.gov.ma" TargetMode="External" /><Relationship Id="rId6" Type="http://schemas.openxmlformats.org/officeDocument/2006/relationships/hyperlink" Target="http://www.onssa.gov.ma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ed9b8f90-f494-4497-8cc0-3ca172291522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0CA497F2-2D67-484E-9C5C-57FFCFD8F53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DE MESURES D'URGENCE NOTIFICATION DE MESURES D'URGENCE NOTIFICATION DE MESURES D'URGENCE</vt:lpstr>
    </vt:vector>
  </TitlesOfParts>
  <Company>OMC - WTO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DE MESURES D'URGENCE NOTIFICATION DE MESURES D'URGENCE NOTIFICATION DE MESURES D'URGENCE</dc:title>
  <dc:creator>Favez, Helen</dc:creator>
  <dc:description>LDIMD - DTU</dc:description>
  <cp:lastModifiedBy>Doleans, Marion</cp:lastModifiedBy>
  <cp:revision>11</cp:revision>
  <dcterms:created xsi:type="dcterms:W3CDTF">2026-05-05T14:05:00Z</dcterms:created>
  <dcterms:modified xsi:type="dcterms:W3CDTF">2026-05-07T06:21:00Z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G/SPS/N/MAR/118</vt:lpwstr>
  </property>
  <property fmtid="{D5CDD505-2E9C-101B-9397-08002B2CF9AE}" pid="3" name="TitusGUID">
    <vt:lpwstr>ed9b8f90-f494-4497-8cc0-3ca172291522</vt:lpwstr>
  </property>
  <property fmtid="{D5CDD505-2E9C-101B-9397-08002B2CF9AE}" pid="4" name="WTOCLASSIFICATION">
    <vt:lpwstr>PUBLIC</vt:lpwstr>
  </property>
</Properties>
</file>