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EA4725" w:rsidRPr="0035246D" w:rsidP="00441372" w14:paraId="568575A6" w14:textId="77777777">
      <w:pPr>
        <w:pStyle w:val="Title"/>
        <w:rPr>
          <w:caps w:val="0"/>
          <w:kern w:val="0"/>
        </w:rPr>
      </w:pPr>
      <w:bookmarkStart w:id="0" w:name="_Hlk219476555"/>
      <w:r w:rsidRPr="0035246D">
        <w:rPr>
          <w:caps w:val="0"/>
        </w:rPr>
        <w:t>NOTIFICATION</w:t>
      </w:r>
    </w:p>
    <w:tbl>
      <w:tblPr>
        <w:tblW w:w="5000" w:type="pct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</w:tblBorders>
        <w:tblLayout w:type="fixed"/>
        <w:tblLook w:val="0000"/>
      </w:tblPr>
      <w:tblGrid>
        <w:gridCol w:w="724"/>
        <w:gridCol w:w="8518"/>
      </w:tblGrid>
      <w:tr w14:paraId="2C4E66DD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bottom w:val="single" w:sz="6" w:space="0" w:color="auto"/>
            </w:tcBorders>
          </w:tcPr>
          <w:p w:rsidR="00EA4725" w:rsidRPr="00441372" w:rsidP="00441372" w14:paraId="58FF397E" w14:textId="77777777">
            <w:pPr>
              <w:spacing w:before="120" w:after="120"/>
              <w:jc w:val="left"/>
            </w:pPr>
            <w:r w:rsidRPr="0035246D">
              <w:rPr>
                <w:b/>
              </w:rPr>
              <w:t>1.</w:t>
            </w:r>
          </w:p>
        </w:tc>
        <w:tc>
          <w:tcPr>
            <w:tcW w:w="8320" w:type="dxa"/>
            <w:tcBorders>
              <w:bottom w:val="single" w:sz="6" w:space="0" w:color="auto"/>
            </w:tcBorders>
          </w:tcPr>
          <w:p w:rsidR="00EA4725" w:rsidRPr="0035246D" w:rsidP="00441372" w14:paraId="524D8EF5" w14:textId="77777777">
            <w:pPr>
              <w:spacing w:before="120" w:after="120"/>
            </w:pPr>
            <w:r w:rsidRPr="0035246D">
              <w:rPr>
                <w:b/>
              </w:rPr>
              <w:t>Membre notifiant:</w:t>
            </w:r>
            <w:r w:rsidRPr="0035246D">
              <w:t xml:space="preserve"> </w:t>
            </w:r>
            <w:r w:rsidRPr="0035246D">
              <w:rPr>
                <w:u w:val="single"/>
              </w:rPr>
              <w:t>MALAISIE</w:t>
            </w:r>
          </w:p>
          <w:p w:rsidR="00EA4725" w:rsidRPr="00441372" w:rsidP="00441372" w14:paraId="04723455" w14:textId="77777777">
            <w:pPr>
              <w:spacing w:after="120"/>
            </w:pPr>
            <w:r w:rsidRPr="0035246D">
              <w:rPr>
                <w:b/>
              </w:rPr>
              <w:t>Le cas échéant, pouvoirs publics locaux concernés:</w:t>
            </w:r>
            <w:r w:rsidRPr="0035246D">
              <w:t xml:space="preserve"> </w:t>
            </w:r>
          </w:p>
        </w:tc>
      </w:tr>
      <w:tr w14:paraId="5F3E5B76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56CCF8C9" w14:textId="77777777">
            <w:pPr>
              <w:spacing w:before="120" w:after="120"/>
              <w:jc w:val="left"/>
            </w:pPr>
            <w:r w:rsidRPr="0035246D">
              <w:rPr>
                <w:b/>
              </w:rPr>
              <w:t>2.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10712252" w14:textId="77777777">
            <w:pPr>
              <w:spacing w:before="120" w:after="120"/>
            </w:pPr>
            <w:r w:rsidRPr="0035246D">
              <w:rPr>
                <w:b/>
              </w:rPr>
              <w:t>Organisme responsable:</w:t>
            </w:r>
            <w:r w:rsidRPr="0035246D">
              <w:t xml:space="preserve"> </w:t>
            </w:r>
            <w:r w:rsidRPr="0035246D">
              <w:rPr>
                <w:i/>
                <w:iCs/>
              </w:rPr>
              <w:t xml:space="preserve">Food </w:t>
            </w:r>
            <w:r w:rsidRPr="0035246D">
              <w:rPr>
                <w:i/>
                <w:iCs/>
              </w:rPr>
              <w:t>Safety</w:t>
            </w:r>
            <w:r w:rsidRPr="0035246D">
              <w:rPr>
                <w:i/>
                <w:iCs/>
              </w:rPr>
              <w:t xml:space="preserve"> and </w:t>
            </w:r>
            <w:r w:rsidRPr="0035246D">
              <w:rPr>
                <w:i/>
                <w:iCs/>
              </w:rPr>
              <w:t>Quality</w:t>
            </w:r>
            <w:r w:rsidRPr="0035246D">
              <w:rPr>
                <w:i/>
                <w:iCs/>
              </w:rPr>
              <w:t xml:space="preserve"> Programme, Ministry of Health Malaysia</w:t>
            </w:r>
            <w:r w:rsidRPr="0035246D">
              <w:t xml:space="preserve"> (Programme pour l'innocuité et la qualité des aliments, Ministère de la santé de la Malaisie)</w:t>
            </w:r>
          </w:p>
        </w:tc>
      </w:tr>
      <w:tr w14:paraId="3C4F9B5C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76479621" w14:textId="77777777">
            <w:pPr>
              <w:spacing w:before="120" w:after="120"/>
              <w:jc w:val="left"/>
            </w:pPr>
            <w:r w:rsidRPr="0035246D">
              <w:rPr>
                <w:b/>
              </w:rPr>
              <w:t>3.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33576F25" w14:textId="77777777">
            <w:pPr>
              <w:spacing w:before="120" w:after="120"/>
            </w:pPr>
            <w:r w:rsidRPr="0035246D">
              <w:rPr>
                <w:b/>
              </w:rPr>
              <w:t>Produits visés (Prière d'indiquer le(s) numéro(s) du tarif figurant dans les listes nationales déposées à l'OMC. Les numéros de l'</w:t>
            </w:r>
            <w:r w:rsidRPr="0035246D">
              <w:rPr>
                <w:b/>
              </w:rPr>
              <w:t>ICS</w:t>
            </w:r>
            <w:r w:rsidRPr="0035246D">
              <w:rPr>
                <w:b/>
              </w:rPr>
              <w:t xml:space="preserve"> devraient aussi être indiqués, le cas échéant):</w:t>
            </w:r>
            <w:r w:rsidRPr="0035246D">
              <w:t xml:space="preserve"> Divers produits</w:t>
            </w:r>
          </w:p>
        </w:tc>
      </w:tr>
      <w:tr w14:paraId="1D3D8DC7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5507E5BF" w14:textId="77777777">
            <w:pPr>
              <w:spacing w:before="120" w:after="120"/>
              <w:jc w:val="left"/>
              <w:rPr>
                <w:b/>
              </w:rPr>
            </w:pPr>
            <w:r w:rsidRPr="0035246D">
              <w:rPr>
                <w:b/>
              </w:rPr>
              <w:t>4.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35246D" w:rsidP="00441372" w14:paraId="2B05BB9C" w14:textId="77777777">
            <w:pPr>
              <w:spacing w:before="120" w:after="120"/>
              <w:rPr>
                <w:b/>
                <w:bCs/>
              </w:rPr>
            </w:pPr>
            <w:r w:rsidRPr="0035246D">
              <w:rPr>
                <w:b/>
              </w:rPr>
              <w:t>Régions ou pays susceptibles d'être concernés, si cela est pertinent ou faisable:</w:t>
            </w:r>
          </w:p>
          <w:p w:rsidR="00EA4725" w:rsidRPr="0035246D" w:rsidP="00441372" w14:paraId="15FB26BE" w14:textId="77777777">
            <w:pPr>
              <w:spacing w:after="120"/>
              <w:ind w:left="607" w:hanging="607"/>
              <w:rPr>
                <w:b/>
              </w:rPr>
            </w:pPr>
            <w:r w:rsidRPr="0035246D">
              <w:rPr>
                <w:b/>
              </w:rPr>
              <w:t>[X]</w:t>
            </w:r>
            <w:r w:rsidRPr="0035246D">
              <w:rPr>
                <w:b/>
              </w:rPr>
              <w:tab/>
              <w:t>Tous les partenaires commerciaux</w:t>
            </w:r>
            <w:r w:rsidRPr="0035246D">
              <w:t xml:space="preserve"> </w:t>
            </w:r>
          </w:p>
          <w:p w:rsidR="00EA4725" w:rsidRPr="00441372" w:rsidP="00441372" w14:paraId="5F09FD0C" w14:textId="77777777">
            <w:pPr>
              <w:spacing w:after="120"/>
              <w:ind w:left="607" w:hanging="607"/>
              <w:rPr>
                <w:b/>
              </w:rPr>
            </w:pPr>
            <w:r w:rsidRPr="0035246D">
              <w:rPr>
                <w:b/>
              </w:rPr>
              <w:t>[ ]</w:t>
            </w:r>
            <w:r w:rsidRPr="0035246D">
              <w:rPr>
                <w:b/>
              </w:rPr>
              <w:tab/>
              <w:t>Régions ou pays spécifiques:</w:t>
            </w:r>
            <w:r w:rsidRPr="0035246D">
              <w:t xml:space="preserve"> </w:t>
            </w:r>
          </w:p>
        </w:tc>
      </w:tr>
      <w:tr w14:paraId="0E23C054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5D74CBA8" w14:textId="77777777">
            <w:pPr>
              <w:spacing w:before="120" w:after="120"/>
              <w:jc w:val="left"/>
            </w:pPr>
            <w:r w:rsidRPr="0035246D">
              <w:rPr>
                <w:b/>
              </w:rPr>
              <w:t>5.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080A1E" w14:paraId="2C9FEBBF" w14:textId="02E8723C">
            <w:pPr>
              <w:spacing w:before="120" w:after="120"/>
            </w:pPr>
            <w:r w:rsidRPr="0035246D">
              <w:rPr>
                <w:b/>
              </w:rPr>
              <w:t>Intitulé du texte notifié:</w:t>
            </w:r>
            <w:r w:rsidRPr="0035246D">
              <w:t xml:space="preserve"> </w:t>
            </w:r>
            <w:r w:rsidRPr="0035246D">
              <w:rPr>
                <w:i/>
                <w:iCs/>
              </w:rPr>
              <w:t xml:space="preserve">Draft </w:t>
            </w:r>
            <w:r w:rsidRPr="0035246D">
              <w:rPr>
                <w:i/>
                <w:iCs/>
              </w:rPr>
              <w:t>amendments</w:t>
            </w:r>
            <w:r w:rsidRPr="0035246D">
              <w:rPr>
                <w:i/>
                <w:iCs/>
              </w:rPr>
              <w:t xml:space="preserve"> to the </w:t>
            </w:r>
            <w:r w:rsidRPr="0035246D">
              <w:rPr>
                <w:i/>
                <w:iCs/>
              </w:rPr>
              <w:t>Sixteenth</w:t>
            </w:r>
            <w:r w:rsidRPr="0035246D">
              <w:rPr>
                <w:i/>
                <w:iCs/>
              </w:rPr>
              <w:t xml:space="preserve"> Schedule (</w:t>
            </w:r>
            <w:r w:rsidRPr="0035246D">
              <w:rPr>
                <w:i/>
                <w:iCs/>
              </w:rPr>
              <w:t>Regulation</w:t>
            </w:r>
            <w:r w:rsidRPr="0035246D">
              <w:rPr>
                <w:i/>
                <w:iCs/>
              </w:rPr>
              <w:t xml:space="preserve"> 41) of the Food </w:t>
            </w:r>
            <w:r w:rsidRPr="0035246D">
              <w:rPr>
                <w:i/>
                <w:iCs/>
              </w:rPr>
              <w:t>Regulations</w:t>
            </w:r>
            <w:r w:rsidRPr="0035246D">
              <w:rPr>
                <w:i/>
                <w:iCs/>
              </w:rPr>
              <w:t xml:space="preserve"> 1985 [</w:t>
            </w:r>
            <w:r w:rsidRPr="0035246D">
              <w:rPr>
                <w:i/>
                <w:iCs/>
              </w:rPr>
              <w:t>P.U</w:t>
            </w:r>
            <w:r w:rsidRPr="0035246D">
              <w:rPr>
                <w:i/>
                <w:iCs/>
              </w:rPr>
              <w:t xml:space="preserve">.(A) 437/1985]. Pesticide </w:t>
            </w:r>
            <w:r w:rsidRPr="0035246D">
              <w:rPr>
                <w:i/>
                <w:iCs/>
              </w:rPr>
              <w:t>Residue</w:t>
            </w:r>
            <w:r w:rsidRPr="0035246D">
              <w:t xml:space="preserve"> (Modification de la seizième liste (Règlement 41) du Règlement de 1985 sur les produits alimentaires) [</w:t>
            </w:r>
            <w:r w:rsidRPr="0035246D">
              <w:t>P.U</w:t>
            </w:r>
            <w:r w:rsidRPr="0035246D">
              <w:t>.(A) 437/1985]. Résidus de pesticides).</w:t>
            </w:r>
            <w:r w:rsidRPr="0035246D">
              <w:rPr>
                <w:b/>
              </w:rPr>
              <w:t xml:space="preserve"> Langue(s):</w:t>
            </w:r>
            <w:r w:rsidRPr="0035246D">
              <w:t xml:space="preserve"> anglais. </w:t>
            </w:r>
            <w:r w:rsidRPr="0035246D">
              <w:rPr>
                <w:b/>
                <w:bCs/>
              </w:rPr>
              <w:t>Nombre de pages:</w:t>
            </w:r>
            <w:r w:rsidRPr="0035246D">
              <w:t xml:space="preserve"> 4</w:t>
            </w:r>
          </w:p>
        </w:tc>
      </w:tr>
      <w:tr w14:paraId="5E22A79D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0C960400" w14:textId="77777777">
            <w:pPr>
              <w:spacing w:before="120" w:after="120"/>
              <w:jc w:val="left"/>
            </w:pPr>
            <w:r w:rsidRPr="0035246D">
              <w:rPr>
                <w:b/>
              </w:rPr>
              <w:t>6.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35246D" w:rsidP="00441372" w14:paraId="7224314A" w14:textId="77777777">
            <w:pPr>
              <w:spacing w:before="120" w:after="120"/>
            </w:pPr>
            <w:r w:rsidRPr="0035246D">
              <w:rPr>
                <w:b/>
              </w:rPr>
              <w:t>Teneur:</w:t>
            </w:r>
            <w:r w:rsidRPr="0035246D">
              <w:t xml:space="preserve"> </w:t>
            </w:r>
            <w:r w:rsidRPr="0035246D">
              <w:t>Les modifications qu'il est proposé d'apporter à la seizième liste (Règlement 41) du Règlement de 1985 sur les produits alimentaires [</w:t>
            </w:r>
            <w:r w:rsidRPr="0035246D">
              <w:t>P.U</w:t>
            </w:r>
            <w:r w:rsidRPr="0035246D">
              <w:t>. (A) 437/1985] concernant les résidus de pesticides comportent les détails suivants:</w:t>
            </w:r>
          </w:p>
          <w:p w:rsidR="001B2060" w:rsidRPr="0035246D" w:rsidP="00080A1E" w14:paraId="7183D40C" w14:textId="4F5A86CA">
            <w:pPr>
              <w:numPr>
                <w:ilvl w:val="0"/>
                <w:numId w:val="16"/>
              </w:numPr>
              <w:ind w:left="357" w:hanging="357"/>
            </w:pPr>
            <w:r w:rsidRPr="0035246D">
              <w:t>l'ajout de nouvelles limites maximales de résidus (</w:t>
            </w:r>
            <w:r w:rsidRPr="0035246D">
              <w:t>LMR</w:t>
            </w:r>
            <w:r w:rsidRPr="0035246D">
              <w:t>) pour 19 nouveaux pesticides</w:t>
            </w:r>
            <w:r w:rsidR="004E6807">
              <w:t>:</w:t>
            </w:r>
            <w:r w:rsidRPr="0035246D">
              <w:t xml:space="preserve"> </w:t>
            </w:r>
          </w:p>
          <w:p w:rsidR="001B2060" w:rsidRPr="0035246D" w:rsidP="00080A1E" w14:paraId="696ACD6A" w14:textId="1C83403E">
            <w:pPr>
              <w:ind w:left="344"/>
            </w:pPr>
            <w:r w:rsidRPr="0035246D">
              <w:t>tétraniliprole</w:t>
            </w:r>
            <w:r w:rsidRPr="0035246D">
              <w:t xml:space="preserve">, perméthrine, carfentrazone-éthyle, clomazone, cyproconazole, esfenvalérate, métolachlore, </w:t>
            </w:r>
            <w:r w:rsidRPr="0035246D">
              <w:t>acid</w:t>
            </w:r>
            <w:r w:rsidRPr="0035246D">
              <w:t xml:space="preserve"> </w:t>
            </w:r>
            <w:r w:rsidRPr="0035246D">
              <w:t>oxolinique</w:t>
            </w:r>
            <w:r w:rsidRPr="0035246D">
              <w:t xml:space="preserve">, picoxystrobine, prétilachlore, </w:t>
            </w:r>
            <w:r w:rsidRPr="0035246D">
              <w:t>pydiflumétoféne</w:t>
            </w:r>
            <w:r w:rsidRPr="0035246D">
              <w:t xml:space="preserve">, difénoconazole, méthidathion, </w:t>
            </w:r>
            <w:r w:rsidRPr="0035246D">
              <w:t>propineb</w:t>
            </w:r>
            <w:r w:rsidRPr="0035246D">
              <w:t xml:space="preserve">, pyridabène, </w:t>
            </w:r>
            <w:r w:rsidRPr="0035246D">
              <w:t>fénazaquin</w:t>
            </w:r>
            <w:r w:rsidRPr="0035246D">
              <w:t xml:space="preserve">, </w:t>
            </w:r>
            <w:r w:rsidRPr="0035246D">
              <w:t>isocycloséram</w:t>
            </w:r>
            <w:r w:rsidRPr="0035246D">
              <w:t xml:space="preserve">, ométhoate, </w:t>
            </w:r>
            <w:r w:rsidRPr="0035246D">
              <w:t>cyflufénamide</w:t>
            </w:r>
            <w:r w:rsidRPr="0035246D" w:rsidR="001052DC">
              <w:t>;</w:t>
            </w:r>
          </w:p>
          <w:p w:rsidR="001B2060" w:rsidRPr="0035246D" w:rsidP="00080A1E" w14:paraId="41573B7E" w14:textId="43B44200">
            <w:pPr>
              <w:numPr>
                <w:ilvl w:val="0"/>
                <w:numId w:val="16"/>
              </w:numPr>
              <w:ind w:left="357" w:hanging="357"/>
            </w:pPr>
            <w:r w:rsidRPr="0035246D">
              <w:t xml:space="preserve">l'ajout de nouvelles </w:t>
            </w:r>
            <w:r w:rsidRPr="0035246D">
              <w:t>LMR</w:t>
            </w:r>
            <w:r w:rsidRPr="0035246D">
              <w:t xml:space="preserve"> pour les pesticides existants présents dans les nouveaux produits</w:t>
            </w:r>
            <w:r w:rsidR="004E6807">
              <w:t>:</w:t>
            </w:r>
          </w:p>
          <w:p w:rsidR="001B2060" w:rsidRPr="0035246D" w:rsidP="00080A1E" w14:paraId="4A921E66" w14:textId="3F7AD967">
            <w:pPr>
              <w:ind w:left="344"/>
            </w:pPr>
            <w:r w:rsidRPr="0035246D">
              <w:t>amétoctradine</w:t>
            </w:r>
            <w:r w:rsidRPr="0035246D">
              <w:t xml:space="preserve">, buprofézine, </w:t>
            </w:r>
            <w:r w:rsidRPr="0035246D">
              <w:t>chromafénozide</w:t>
            </w:r>
            <w:r w:rsidRPr="0035246D">
              <w:t xml:space="preserve">, </w:t>
            </w:r>
            <w:r w:rsidRPr="0035246D">
              <w:t>lufénuron</w:t>
            </w:r>
            <w:r w:rsidRPr="0035246D">
              <w:t xml:space="preserve">, glufosinate-ammonium, </w:t>
            </w:r>
            <w:r w:rsidRPr="0035246D">
              <w:t>prochloraz</w:t>
            </w:r>
            <w:r w:rsidRPr="0035246D">
              <w:t xml:space="preserve">, propiconazole, cyromazine, tébuconazole, trifloxystrobine, azoxystrobine, </w:t>
            </w:r>
            <w:r w:rsidRPr="0035246D">
              <w:t>spinétorame</w:t>
            </w:r>
            <w:r w:rsidRPr="0035246D">
              <w:t xml:space="preserve">, imidaclopride, carbaryl, lambda-cyhalothrine, pyriproxyfène, </w:t>
            </w:r>
            <w:r w:rsidRPr="0035246D">
              <w:t>dinotéfurane</w:t>
            </w:r>
            <w:r w:rsidRPr="0035246D">
              <w:t xml:space="preserve">, clothianidine, deltaméthrine, carbaryl, métalaxyl, </w:t>
            </w:r>
            <w:r w:rsidRPr="0035246D">
              <w:t>amitraz</w:t>
            </w:r>
            <w:r w:rsidRPr="0035246D">
              <w:t>, cyfluthrine/</w:t>
            </w:r>
            <w:r w:rsidRPr="0035246D">
              <w:t>bêta-cyfluthrine</w:t>
            </w:r>
            <w:r w:rsidRPr="0035246D">
              <w:t>, acétamipride, benzoate d'</w:t>
            </w:r>
            <w:r w:rsidRPr="0035246D">
              <w:t>émamectine</w:t>
            </w:r>
            <w:r w:rsidRPr="0035246D">
              <w:t xml:space="preserve">, </w:t>
            </w:r>
            <w:r w:rsidRPr="0035246D">
              <w:t>pirimiphos-méthyle</w:t>
            </w:r>
            <w:r w:rsidRPr="0035246D">
              <w:t xml:space="preserve">, difénoconazole, </w:t>
            </w:r>
            <w:r w:rsidRPr="0035246D">
              <w:t>fluopyram</w:t>
            </w:r>
            <w:r w:rsidRPr="0035246D">
              <w:t>, hexaconazole, iprodione, fenvalérate, thiaméthoxame, zêta-cyperméthrine, bifenthrine, cléthodime</w:t>
            </w:r>
            <w:r w:rsidRPr="0035246D" w:rsidR="001052DC">
              <w:t>;</w:t>
            </w:r>
          </w:p>
          <w:p w:rsidR="001B2060" w:rsidRPr="0035246D" w:rsidP="00080A1E" w14:paraId="62A50FC9" w14:textId="29A231AC">
            <w:pPr>
              <w:numPr>
                <w:ilvl w:val="0"/>
                <w:numId w:val="16"/>
              </w:numPr>
              <w:ind w:left="357" w:hanging="357"/>
            </w:pPr>
            <w:r w:rsidRPr="0035246D">
              <w:t xml:space="preserve">suppression de trois </w:t>
            </w:r>
            <w:r w:rsidRPr="0035246D">
              <w:t>LMR</w:t>
            </w:r>
            <w:r w:rsidRPr="0035246D">
              <w:t>, y compris les détails:</w:t>
            </w:r>
          </w:p>
          <w:p w:rsidR="001B2060" w:rsidRPr="0065690F" w:rsidP="00080A1E" w14:paraId="715B7EF6" w14:textId="530C6612">
            <w:pPr>
              <w:spacing w:after="120"/>
              <w:ind w:left="346"/>
            </w:pPr>
            <w:r w:rsidRPr="0035246D">
              <w:t>trichlorfon, monocrotophos et méthamidophos</w:t>
            </w:r>
            <w:r w:rsidRPr="0035246D" w:rsidR="001052DC">
              <w:t>.</w:t>
            </w:r>
          </w:p>
        </w:tc>
      </w:tr>
      <w:tr w14:paraId="0659D24C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728522CD" w14:textId="77777777">
            <w:pPr>
              <w:spacing w:before="120" w:after="120"/>
              <w:jc w:val="left"/>
            </w:pPr>
            <w:r w:rsidRPr="0035246D">
              <w:rPr>
                <w:b/>
              </w:rPr>
              <w:t>7.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7894FA78" w14:textId="77777777">
            <w:pPr>
              <w:spacing w:before="120" w:after="120"/>
            </w:pPr>
            <w:r w:rsidRPr="0035246D">
              <w:rPr>
                <w:b/>
              </w:rPr>
              <w:t xml:space="preserve">Objectif et raison d'être: </w:t>
            </w:r>
            <w:r w:rsidRPr="0035246D">
              <w:rPr>
                <w:b/>
              </w:rPr>
              <w:t>[X] innocuité des produits alimentaires, [ ] santé des animaux, [ ] préservation des végétaux, [ ] protection des personnes contre les maladies ou les parasites des animaux/des plantes, [ ] protection du territoire contre d'autres dommages attribuables à des parasites.</w:t>
            </w:r>
            <w:r w:rsidRPr="0035246D">
              <w:t xml:space="preserve"> </w:t>
            </w:r>
          </w:p>
        </w:tc>
      </w:tr>
      <w:tr w14:paraId="7CCD06C9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3EE55519" w14:textId="77777777">
            <w:pPr>
              <w:spacing w:before="120" w:after="120"/>
              <w:jc w:val="left"/>
              <w:rPr>
                <w:b/>
              </w:rPr>
            </w:pPr>
            <w:r w:rsidRPr="0035246D">
              <w:rPr>
                <w:b/>
              </w:rPr>
              <w:t>8.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35246D" w:rsidP="00080A1E" w14:paraId="7EFE6F5A" w14:textId="77777777">
            <w:pPr>
              <w:spacing w:before="120" w:after="80"/>
            </w:pPr>
            <w:r w:rsidRPr="0035246D">
              <w:rPr>
                <w:b/>
              </w:rPr>
              <w:t>Existe-t-il une norme internationale pertinente? Dans l'affirmative, indiquer laquelle:</w:t>
            </w:r>
          </w:p>
          <w:p w:rsidR="00EA4725" w:rsidRPr="0035246D" w:rsidP="00080A1E" w14:paraId="0202D6A5" w14:textId="77777777">
            <w:pPr>
              <w:spacing w:after="80"/>
              <w:ind w:left="720" w:hanging="720"/>
            </w:pPr>
            <w:r w:rsidRPr="0035246D">
              <w:rPr>
                <w:b/>
              </w:rPr>
              <w:t>[X]</w:t>
            </w:r>
            <w:r w:rsidRPr="0035246D">
              <w:rPr>
                <w:b/>
              </w:rPr>
              <w:tab/>
              <w:t xml:space="preserve">Commission du Codex Alimentarius </w:t>
            </w:r>
            <w:r w:rsidRPr="0035246D">
              <w:rPr>
                <w:b/>
                <w:i/>
              </w:rPr>
              <w:t>(par exemple, intitulé ou numéro de série de la norme du Codex ou du texte apparenté)</w:t>
            </w:r>
            <w:r w:rsidRPr="0035246D">
              <w:rPr>
                <w:b/>
              </w:rPr>
              <w:t>:</w:t>
            </w:r>
            <w:r w:rsidRPr="0035246D">
              <w:t xml:space="preserve"> Base de données en ligne du Codex sur les résidus de pesticides dans les aliments</w:t>
            </w:r>
          </w:p>
          <w:p w:rsidR="00EA4725" w:rsidRPr="0035246D" w:rsidP="00441372" w14:paraId="41F130AA" w14:textId="77777777">
            <w:pPr>
              <w:spacing w:after="120"/>
              <w:ind w:left="720" w:hanging="720"/>
              <w:rPr>
                <w:b/>
              </w:rPr>
            </w:pPr>
            <w:r w:rsidRPr="0035246D">
              <w:rPr>
                <w:b/>
              </w:rPr>
              <w:t>[ ]</w:t>
            </w:r>
            <w:r w:rsidRPr="0035246D">
              <w:rPr>
                <w:b/>
              </w:rPr>
              <w:tab/>
              <w:t xml:space="preserve">Organisation mondiale de la santé animale (OIE) </w:t>
            </w:r>
            <w:r w:rsidRPr="0035246D">
              <w:rPr>
                <w:b/>
                <w:i/>
              </w:rPr>
              <w:t>(par exemple, numéro de chapitre du Code sanitaire pour les animaux terrestres ou du Code sanitaire pour les animaux aquatiques)</w:t>
            </w:r>
            <w:r w:rsidRPr="0035246D">
              <w:rPr>
                <w:b/>
              </w:rPr>
              <w:t>:</w:t>
            </w:r>
            <w:r w:rsidRPr="0035246D">
              <w:t xml:space="preserve"> </w:t>
            </w:r>
          </w:p>
          <w:p w:rsidR="00EA4725" w:rsidRPr="0035246D" w:rsidP="00554B42" w14:paraId="5CE4B07E" w14:textId="77777777">
            <w:pPr>
              <w:spacing w:before="240" w:after="120"/>
              <w:ind w:left="720" w:hanging="720"/>
              <w:rPr>
                <w:b/>
              </w:rPr>
            </w:pPr>
            <w:r w:rsidRPr="0035246D">
              <w:rPr>
                <w:b/>
              </w:rPr>
              <w:t>[ ]</w:t>
            </w:r>
            <w:r w:rsidRPr="0035246D">
              <w:rPr>
                <w:b/>
              </w:rPr>
              <w:tab/>
              <w:t xml:space="preserve">Convention internationale pour la protection des végétaux </w:t>
            </w:r>
            <w:r w:rsidRPr="0035246D">
              <w:rPr>
                <w:b/>
                <w:i/>
              </w:rPr>
              <w:t xml:space="preserve">(par exemple, numéro de la </w:t>
            </w:r>
            <w:r w:rsidRPr="0035246D">
              <w:rPr>
                <w:b/>
                <w:i/>
              </w:rPr>
              <w:t>NIMP</w:t>
            </w:r>
            <w:r w:rsidRPr="0035246D">
              <w:rPr>
                <w:b/>
                <w:i/>
              </w:rPr>
              <w:t>)</w:t>
            </w:r>
            <w:r w:rsidRPr="0035246D">
              <w:rPr>
                <w:b/>
              </w:rPr>
              <w:t>:</w:t>
            </w:r>
            <w:r w:rsidRPr="0035246D">
              <w:t xml:space="preserve"> </w:t>
            </w:r>
          </w:p>
          <w:p w:rsidR="00EA4725" w:rsidRPr="0035246D" w:rsidP="00441372" w14:paraId="4C53AE3C" w14:textId="77777777">
            <w:pPr>
              <w:spacing w:after="120"/>
              <w:ind w:left="720" w:hanging="720"/>
              <w:rPr>
                <w:b/>
              </w:rPr>
            </w:pPr>
            <w:r w:rsidRPr="0035246D">
              <w:rPr>
                <w:b/>
              </w:rPr>
              <w:t>[ ]</w:t>
            </w:r>
            <w:r w:rsidRPr="0035246D">
              <w:rPr>
                <w:b/>
              </w:rPr>
              <w:tab/>
              <w:t>Néant</w:t>
            </w:r>
          </w:p>
          <w:p w:rsidR="00EA4725" w:rsidRPr="0035246D" w:rsidP="00441372" w14:paraId="4150132E" w14:textId="77777777">
            <w:pPr>
              <w:spacing w:after="120"/>
              <w:rPr>
                <w:b/>
              </w:rPr>
            </w:pPr>
            <w:r w:rsidRPr="0035246D">
              <w:rPr>
                <w:b/>
              </w:rPr>
              <w:t xml:space="preserve">La réglementation projetée est-elle conforme à la norme internationale pertinente? </w:t>
            </w:r>
          </w:p>
          <w:p w:rsidR="00EA4725" w:rsidRPr="0035246D" w:rsidP="00441372" w14:paraId="37FCAE51" w14:textId="77777777">
            <w:pPr>
              <w:spacing w:after="120"/>
              <w:rPr>
                <w:b/>
              </w:rPr>
            </w:pPr>
            <w:r w:rsidRPr="0035246D">
              <w:rPr>
                <w:b/>
              </w:rPr>
              <w:t>[ ] Oui   [X] Non</w:t>
            </w:r>
          </w:p>
          <w:p w:rsidR="00EA4725" w:rsidRPr="00441372" w:rsidP="00441372" w14:paraId="73B834C3" w14:textId="3347CF7F">
            <w:pPr>
              <w:spacing w:after="120"/>
            </w:pPr>
            <w:r w:rsidRPr="0035246D">
              <w:rPr>
                <w:b/>
              </w:rPr>
              <w:t>Dans la négative, indiquer, chaque fois que cela sera possible, en quoi et pourquoi elle diffère de la norme internationale:</w:t>
            </w:r>
            <w:r w:rsidRPr="0035246D">
              <w:t xml:space="preserve"> Certaines des </w:t>
            </w:r>
            <w:r w:rsidRPr="0035246D">
              <w:t>LMR</w:t>
            </w:r>
            <w:r w:rsidRPr="0035246D">
              <w:t xml:space="preserve"> de pesticides proposées ne sont pas établies dans le Codex Alimentarius et d'autres diffèrent du Codex Alimentarius, comme celles pour le </w:t>
            </w:r>
            <w:r w:rsidRPr="0035246D">
              <w:t>tétraniliprole</w:t>
            </w:r>
            <w:r w:rsidRPr="0035246D">
              <w:t xml:space="preserve"> dans les choux, l'</w:t>
            </w:r>
            <w:r w:rsidRPr="0035246D">
              <w:t>amétoctradine</w:t>
            </w:r>
            <w:r w:rsidRPr="0035246D">
              <w:t xml:space="preserve"> dans la tomate, le propiconazole dans la banane, le </w:t>
            </w:r>
            <w:r w:rsidRPr="0035246D">
              <w:t>pydiflumétofène</w:t>
            </w:r>
            <w:r w:rsidRPr="0035246D">
              <w:t xml:space="preserve"> dans le maïs, le </w:t>
            </w:r>
            <w:r w:rsidRPr="0035246D">
              <w:t>pydiflumétofène</w:t>
            </w:r>
            <w:r w:rsidRPr="0035246D">
              <w:t xml:space="preserve"> dans les pastèques, la cyromazine dans les oignons nouveaux, le tébuconazole dans les oignons nouveaux, le </w:t>
            </w:r>
            <w:r w:rsidRPr="0035246D">
              <w:t>fluopyram</w:t>
            </w:r>
            <w:r w:rsidRPr="0035246D">
              <w:t xml:space="preserve"> dans la fraise et l'</w:t>
            </w:r>
            <w:r w:rsidRPr="0035246D">
              <w:t>isocycloséram</w:t>
            </w:r>
            <w:r w:rsidRPr="0035246D">
              <w:t xml:space="preserve"> dans la tomate. Les </w:t>
            </w:r>
            <w:r w:rsidRPr="0035246D">
              <w:t>LMR</w:t>
            </w:r>
            <w:r w:rsidRPr="0035246D">
              <w:t xml:space="preserve"> de pesticides proposées ont été </w:t>
            </w:r>
            <w:r w:rsidRPr="0035246D">
              <w:t>établies sur la base des essais de résidus réalisés en Malaisie et dans d'autres pays.</w:t>
            </w:r>
          </w:p>
        </w:tc>
      </w:tr>
      <w:tr w14:paraId="01F70C40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608A473A" w14:textId="77777777">
            <w:pPr>
              <w:spacing w:before="120" w:after="120"/>
              <w:jc w:val="left"/>
            </w:pPr>
            <w:r w:rsidRPr="0035246D">
              <w:rPr>
                <w:b/>
              </w:rPr>
              <w:t>9.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33DB5FCD" w14:textId="77777777">
            <w:pPr>
              <w:spacing w:before="120" w:after="120"/>
            </w:pPr>
            <w:r w:rsidRPr="0035246D">
              <w:rPr>
                <w:b/>
              </w:rPr>
              <w:t>Autres documents pertinents et langue(s) dans laquelle (lesquelles) ils sont disponibles:</w:t>
            </w:r>
            <w:r w:rsidRPr="0035246D">
              <w:t xml:space="preserve">  </w:t>
            </w:r>
          </w:p>
        </w:tc>
      </w:tr>
      <w:tr w14:paraId="580F7187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7D9D9F61" w14:textId="77777777">
            <w:pPr>
              <w:spacing w:before="120" w:after="120"/>
              <w:jc w:val="left"/>
            </w:pPr>
            <w:r w:rsidRPr="0035246D">
              <w:rPr>
                <w:b/>
              </w:rPr>
              <w:t>10.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35246D" w:rsidP="00441372" w14:paraId="22F84BEC" w14:textId="77777777">
            <w:pPr>
              <w:spacing w:before="120" w:after="120"/>
            </w:pPr>
            <w:r w:rsidRPr="0035246D">
              <w:rPr>
                <w:b/>
              </w:rPr>
              <w:t xml:space="preserve">Date projetée pour l'adoption </w:t>
            </w:r>
            <w:r w:rsidRPr="0035246D">
              <w:rPr>
                <w:b/>
                <w:i/>
              </w:rPr>
              <w:t>(jj/mm/</w:t>
            </w:r>
            <w:r w:rsidRPr="0035246D">
              <w:rPr>
                <w:b/>
                <w:i/>
              </w:rPr>
              <w:t>aa</w:t>
            </w:r>
            <w:r w:rsidRPr="0035246D">
              <w:rPr>
                <w:b/>
                <w:i/>
              </w:rPr>
              <w:t>)</w:t>
            </w:r>
            <w:r w:rsidRPr="0035246D">
              <w:rPr>
                <w:b/>
              </w:rPr>
              <w:t>:</w:t>
            </w:r>
            <w:r w:rsidRPr="0035246D">
              <w:t xml:space="preserve"> à déterminer.</w:t>
            </w:r>
          </w:p>
          <w:p w:rsidR="00EA4725" w:rsidRPr="00441372" w:rsidP="00441372" w14:paraId="2A8554B5" w14:textId="77777777">
            <w:pPr>
              <w:spacing w:after="120"/>
            </w:pPr>
            <w:r w:rsidRPr="0035246D">
              <w:rPr>
                <w:b/>
              </w:rPr>
              <w:t xml:space="preserve">Date projetée pour la publication </w:t>
            </w:r>
            <w:r w:rsidRPr="0035246D">
              <w:rPr>
                <w:b/>
                <w:i/>
              </w:rPr>
              <w:t>(jj/mm/</w:t>
            </w:r>
            <w:r w:rsidRPr="0035246D">
              <w:rPr>
                <w:b/>
                <w:i/>
              </w:rPr>
              <w:t>aa</w:t>
            </w:r>
            <w:r w:rsidRPr="0035246D">
              <w:rPr>
                <w:b/>
                <w:i/>
              </w:rPr>
              <w:t>)</w:t>
            </w:r>
            <w:r w:rsidRPr="0035246D">
              <w:rPr>
                <w:b/>
              </w:rPr>
              <w:t>:</w:t>
            </w:r>
            <w:r w:rsidRPr="0035246D">
              <w:t xml:space="preserve"> à déterminer.</w:t>
            </w:r>
          </w:p>
        </w:tc>
      </w:tr>
      <w:tr w14:paraId="545A8D62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638336B6" w14:textId="77777777">
            <w:pPr>
              <w:spacing w:before="120" w:after="120"/>
              <w:jc w:val="left"/>
            </w:pPr>
            <w:r w:rsidRPr="0035246D">
              <w:rPr>
                <w:b/>
              </w:rPr>
              <w:t>11.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35246D" w:rsidP="00441372" w14:paraId="3BD6C8D2" w14:textId="77777777">
            <w:pPr>
              <w:spacing w:before="120" w:after="120"/>
            </w:pPr>
            <w:r w:rsidRPr="0035246D">
              <w:rPr>
                <w:b/>
              </w:rPr>
              <w:t>Date projetée pour l'entrée en vigueur: [X] Six mois à compter de la date de publication, et/ou</w:t>
            </w:r>
            <w:r w:rsidRPr="0035246D">
              <w:t xml:space="preserve"> </w:t>
            </w:r>
            <w:r w:rsidRPr="0035246D">
              <w:rPr>
                <w:b/>
                <w:i/>
              </w:rPr>
              <w:t>(jj/mm/</w:t>
            </w:r>
            <w:r w:rsidRPr="0035246D">
              <w:rPr>
                <w:b/>
                <w:i/>
              </w:rPr>
              <w:t>aa</w:t>
            </w:r>
            <w:r w:rsidRPr="0035246D">
              <w:rPr>
                <w:b/>
                <w:i/>
              </w:rPr>
              <w:t>)</w:t>
            </w:r>
            <w:r w:rsidRPr="0035246D">
              <w:rPr>
                <w:b/>
              </w:rPr>
              <w:t>:</w:t>
            </w:r>
            <w:r w:rsidRPr="0035246D">
              <w:t xml:space="preserve"> </w:t>
            </w:r>
          </w:p>
          <w:p w:rsidR="00EA4725" w:rsidRPr="00441372" w:rsidP="00441372" w14:paraId="39E2FEED" w14:textId="77777777">
            <w:pPr>
              <w:spacing w:after="120"/>
              <w:ind w:left="607" w:hanging="607"/>
              <w:rPr>
                <w:b/>
              </w:rPr>
            </w:pPr>
            <w:r w:rsidRPr="0035246D">
              <w:rPr>
                <w:b/>
              </w:rPr>
              <w:t>[ ]</w:t>
            </w:r>
            <w:r w:rsidRPr="0035246D">
              <w:rPr>
                <w:b/>
              </w:rPr>
              <w:tab/>
              <w:t>Mesure de facilitation du commerce</w:t>
            </w:r>
            <w:r w:rsidRPr="0035246D">
              <w:t xml:space="preserve"> </w:t>
            </w:r>
          </w:p>
        </w:tc>
      </w:tr>
      <w:tr w14:paraId="2CDC788B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30EEC6CA" w14:textId="77777777">
            <w:pPr>
              <w:spacing w:before="120" w:after="120"/>
              <w:jc w:val="left"/>
            </w:pPr>
            <w:r w:rsidRPr="0035246D">
              <w:rPr>
                <w:b/>
              </w:rPr>
              <w:t>12.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35246D" w:rsidP="00441372" w14:paraId="534CF339" w14:textId="77777777">
            <w:pPr>
              <w:spacing w:before="120" w:after="120"/>
            </w:pPr>
            <w:r w:rsidRPr="0035246D">
              <w:rPr>
                <w:b/>
              </w:rPr>
              <w:t>Date limite pour la présentation des observations: [X] Soixante jours à compter de la date de distribution de la notification et/ou (</w:t>
            </w:r>
            <w:r w:rsidRPr="0035246D">
              <w:rPr>
                <w:b/>
                <w:i/>
                <w:iCs/>
              </w:rPr>
              <w:t>jj/mm/</w:t>
            </w:r>
            <w:r w:rsidRPr="0035246D">
              <w:rPr>
                <w:b/>
                <w:i/>
                <w:iCs/>
              </w:rPr>
              <w:t>aa</w:t>
            </w:r>
            <w:r w:rsidRPr="0035246D">
              <w:rPr>
                <w:b/>
              </w:rPr>
              <w:t>):</w:t>
            </w:r>
            <w:r w:rsidRPr="0035246D">
              <w:t xml:space="preserve"> 10 mars 2026</w:t>
            </w:r>
          </w:p>
          <w:p w:rsidR="00EA4725" w:rsidRPr="0035246D" w:rsidP="00441372" w14:paraId="4A1BA241" w14:textId="77777777">
            <w:pPr>
              <w:spacing w:after="120"/>
            </w:pPr>
            <w:r w:rsidRPr="0035246D">
              <w:rPr>
                <w:b/>
              </w:rPr>
              <w:t>Organisme ou autorité désigné pour traiter les observations: [ ] autorité nationale responsable des notifications, [X] point d'information national. Adresse, numéro de fax et adresse électronique (s'il y a lieu) d'un autre organisme:</w:t>
            </w:r>
            <w:r w:rsidRPr="0035246D">
              <w:t xml:space="preserve"> </w:t>
            </w:r>
          </w:p>
          <w:p w:rsidR="001B2060" w:rsidRPr="0035246D" w:rsidP="00441372" w14:paraId="212C7B92" w14:textId="77777777">
            <w:r w:rsidRPr="0035246D">
              <w:rPr>
                <w:i/>
                <w:iCs/>
              </w:rPr>
              <w:t xml:space="preserve">Food </w:t>
            </w:r>
            <w:r w:rsidRPr="0035246D">
              <w:rPr>
                <w:i/>
                <w:iCs/>
              </w:rPr>
              <w:t>Safety</w:t>
            </w:r>
            <w:r w:rsidRPr="0035246D">
              <w:rPr>
                <w:i/>
                <w:iCs/>
              </w:rPr>
              <w:t xml:space="preserve"> and </w:t>
            </w:r>
            <w:r w:rsidRPr="0035246D">
              <w:rPr>
                <w:i/>
                <w:iCs/>
              </w:rPr>
              <w:t>Quality</w:t>
            </w:r>
            <w:r w:rsidRPr="0035246D">
              <w:rPr>
                <w:i/>
                <w:iCs/>
              </w:rPr>
              <w:t xml:space="preserve"> Programme</w:t>
            </w:r>
            <w:r w:rsidRPr="0035246D">
              <w:t xml:space="preserve"> (Programme pour l'innocuité et la qualité des aliments)</w:t>
            </w:r>
          </w:p>
          <w:p w:rsidR="001B2060" w:rsidRPr="0035246D" w:rsidP="00441372" w14:paraId="428D4F5B" w14:textId="77777777">
            <w:r w:rsidRPr="0035246D">
              <w:rPr>
                <w:i/>
                <w:iCs/>
              </w:rPr>
              <w:t>Ministry of Health Malaysia</w:t>
            </w:r>
            <w:r w:rsidRPr="0035246D">
              <w:t xml:space="preserve"> (Ministère de la santé de la Malaisie)</w:t>
            </w:r>
          </w:p>
          <w:p w:rsidR="001B2060" w:rsidRPr="0035246D" w:rsidP="00441372" w14:paraId="422A1C31" w14:textId="77777777">
            <w:r w:rsidRPr="0035246D">
              <w:t xml:space="preserve">Level 4, </w:t>
            </w:r>
            <w:r w:rsidRPr="0035246D">
              <w:t>Menara</w:t>
            </w:r>
            <w:r w:rsidRPr="0035246D">
              <w:t xml:space="preserve"> Prisma</w:t>
            </w:r>
          </w:p>
          <w:p w:rsidR="001B2060" w:rsidRPr="0035246D" w:rsidP="00441372" w14:paraId="64885E3D" w14:textId="77777777">
            <w:r w:rsidRPr="0035246D">
              <w:t xml:space="preserve">No.26, </w:t>
            </w:r>
            <w:r w:rsidRPr="0035246D">
              <w:t>Jln</w:t>
            </w:r>
            <w:r w:rsidRPr="0035246D">
              <w:t xml:space="preserve">. </w:t>
            </w:r>
            <w:r w:rsidRPr="0035246D">
              <w:t>Persiaran</w:t>
            </w:r>
            <w:r w:rsidRPr="0035246D">
              <w:t xml:space="preserve"> </w:t>
            </w:r>
            <w:r w:rsidRPr="0035246D">
              <w:t>Perdana</w:t>
            </w:r>
            <w:r w:rsidRPr="0035246D">
              <w:t xml:space="preserve">, </w:t>
            </w:r>
            <w:r w:rsidRPr="0035246D">
              <w:t>Precint</w:t>
            </w:r>
            <w:r w:rsidRPr="0035246D">
              <w:t xml:space="preserve"> 3</w:t>
            </w:r>
          </w:p>
          <w:p w:rsidR="001B2060" w:rsidRPr="0035246D" w:rsidP="00441372" w14:paraId="5E942D37" w14:textId="77777777">
            <w:r w:rsidRPr="0035246D">
              <w:t xml:space="preserve">62675 </w:t>
            </w:r>
            <w:r w:rsidRPr="0035246D">
              <w:t>Federal</w:t>
            </w:r>
            <w:r w:rsidRPr="0035246D">
              <w:t xml:space="preserve"> </w:t>
            </w:r>
            <w:r w:rsidRPr="0035246D">
              <w:t>Territory</w:t>
            </w:r>
            <w:r w:rsidRPr="0035246D">
              <w:t xml:space="preserve"> </w:t>
            </w:r>
            <w:r w:rsidRPr="0035246D">
              <w:t>Putrajaya</w:t>
            </w:r>
            <w:r w:rsidRPr="0035246D">
              <w:t xml:space="preserve"> (Malaisie)</w:t>
            </w:r>
          </w:p>
          <w:p w:rsidR="001B2060" w:rsidRPr="0035246D" w:rsidP="00441372" w14:paraId="759775C3" w14:textId="77777777">
            <w:r w:rsidRPr="0035246D">
              <w:t>Téléphone: +(603) 8885 0797</w:t>
            </w:r>
          </w:p>
          <w:p w:rsidR="001B2060" w:rsidRPr="0065690F" w:rsidP="00441372" w14:paraId="4E8DB16D" w14:textId="77777777">
            <w:pPr>
              <w:spacing w:after="120"/>
            </w:pPr>
            <w:r w:rsidRPr="0035246D">
              <w:t xml:space="preserve">Courrier électronique: </w:t>
            </w:r>
            <w:hyperlink r:id="rId5" w:history="1">
              <w:r w:rsidRPr="0035246D">
                <w:rPr>
                  <w:color w:val="0000FF"/>
                  <w:u w:val="single"/>
                </w:rPr>
                <w:t>sps.fsqd@moh.gov.my</w:t>
              </w:r>
            </w:hyperlink>
          </w:p>
        </w:tc>
      </w:tr>
      <w:tr w14:paraId="09457054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</w:tcBorders>
          </w:tcPr>
          <w:p w:rsidR="00EA4725" w:rsidRPr="00441372" w:rsidP="00F3021D" w14:paraId="21092D16" w14:textId="77777777">
            <w:pPr>
              <w:keepNext/>
              <w:keepLines/>
              <w:spacing w:before="120" w:after="120"/>
              <w:jc w:val="left"/>
            </w:pPr>
            <w:r w:rsidRPr="0035246D">
              <w:rPr>
                <w:b/>
              </w:rPr>
              <w:t>13.</w:t>
            </w:r>
          </w:p>
        </w:tc>
        <w:tc>
          <w:tcPr>
            <w:tcW w:w="8320" w:type="dxa"/>
            <w:tcBorders>
              <w:top w:val="single" w:sz="6" w:space="0" w:color="auto"/>
            </w:tcBorders>
          </w:tcPr>
          <w:p w:rsidR="00EA4725" w:rsidRPr="0035246D" w:rsidP="00F3021D" w14:paraId="78136E7E" w14:textId="77777777">
            <w:pPr>
              <w:keepNext/>
              <w:keepLines/>
              <w:spacing w:before="120" w:after="120"/>
              <w:rPr>
                <w:b/>
              </w:rPr>
            </w:pPr>
            <w:r w:rsidRPr="0035246D">
              <w:rPr>
                <w:b/>
              </w:rPr>
              <w:t>Texte(s) disponible(s) auprès de: [ ] autorité nationale responsable des notifications, [X] point d'information national. Adresse, numéro de fax et adresse électronique (s'il y a lieu) d'un autre organisme:</w:t>
            </w:r>
            <w:r w:rsidRPr="0035246D">
              <w:t xml:space="preserve"> </w:t>
            </w:r>
          </w:p>
          <w:p w:rsidR="00EA4725" w:rsidRPr="0035246D" w:rsidP="00F3021D" w14:paraId="1C82DF3F" w14:textId="77777777">
            <w:pPr>
              <w:keepNext/>
              <w:keepLines/>
              <w:rPr>
                <w:bCs/>
              </w:rPr>
            </w:pPr>
            <w:r w:rsidRPr="0035246D">
              <w:rPr>
                <w:i/>
                <w:iCs/>
              </w:rPr>
              <w:t xml:space="preserve">Food </w:t>
            </w:r>
            <w:r w:rsidRPr="0035246D">
              <w:rPr>
                <w:i/>
                <w:iCs/>
              </w:rPr>
              <w:t>Safety</w:t>
            </w:r>
            <w:r w:rsidRPr="0035246D">
              <w:rPr>
                <w:i/>
                <w:iCs/>
              </w:rPr>
              <w:t xml:space="preserve"> and </w:t>
            </w:r>
            <w:r w:rsidRPr="0035246D">
              <w:rPr>
                <w:i/>
                <w:iCs/>
              </w:rPr>
              <w:t>Quality</w:t>
            </w:r>
            <w:r w:rsidRPr="0035246D">
              <w:rPr>
                <w:i/>
                <w:iCs/>
              </w:rPr>
              <w:t xml:space="preserve"> Programme</w:t>
            </w:r>
            <w:r w:rsidRPr="0035246D">
              <w:t xml:space="preserve"> (Programme pour l'innocuité et la qualité des aliments)</w:t>
            </w:r>
          </w:p>
          <w:p w:rsidR="00EA4725" w:rsidRPr="0035246D" w:rsidP="00F3021D" w14:paraId="63BB36F2" w14:textId="77777777">
            <w:pPr>
              <w:keepNext/>
              <w:keepLines/>
              <w:rPr>
                <w:bCs/>
              </w:rPr>
            </w:pPr>
            <w:r w:rsidRPr="0035246D">
              <w:rPr>
                <w:i/>
                <w:iCs/>
              </w:rPr>
              <w:t>Ministry of Health Malaysia</w:t>
            </w:r>
            <w:r w:rsidRPr="0035246D">
              <w:t xml:space="preserve"> (Ministère de la santé de la Malaisie)</w:t>
            </w:r>
          </w:p>
          <w:p w:rsidR="00EA4725" w:rsidRPr="0035246D" w:rsidP="00F3021D" w14:paraId="2037D18F" w14:textId="77777777">
            <w:pPr>
              <w:keepNext/>
              <w:keepLines/>
              <w:rPr>
                <w:bCs/>
              </w:rPr>
            </w:pPr>
            <w:r w:rsidRPr="0035246D">
              <w:t xml:space="preserve">Level 4, </w:t>
            </w:r>
            <w:r w:rsidRPr="0035246D">
              <w:t>Menara</w:t>
            </w:r>
            <w:r w:rsidRPr="0035246D">
              <w:t xml:space="preserve"> Prisma</w:t>
            </w:r>
          </w:p>
          <w:p w:rsidR="00EA4725" w:rsidRPr="0035246D" w:rsidP="00F3021D" w14:paraId="186F2727" w14:textId="77777777">
            <w:pPr>
              <w:keepNext/>
              <w:keepLines/>
              <w:rPr>
                <w:bCs/>
              </w:rPr>
            </w:pPr>
            <w:r w:rsidRPr="0035246D">
              <w:t xml:space="preserve">No.26, </w:t>
            </w:r>
            <w:r w:rsidRPr="0035246D">
              <w:t>Jln</w:t>
            </w:r>
            <w:r w:rsidRPr="0035246D">
              <w:t xml:space="preserve">. </w:t>
            </w:r>
            <w:r w:rsidRPr="0035246D">
              <w:t>Persiaran</w:t>
            </w:r>
            <w:r w:rsidRPr="0035246D">
              <w:t xml:space="preserve"> </w:t>
            </w:r>
            <w:r w:rsidRPr="0035246D">
              <w:t>Perdana</w:t>
            </w:r>
            <w:r w:rsidRPr="0035246D">
              <w:t xml:space="preserve">, </w:t>
            </w:r>
            <w:r w:rsidRPr="0035246D">
              <w:t>Precint</w:t>
            </w:r>
            <w:r w:rsidRPr="0035246D">
              <w:t xml:space="preserve"> 3</w:t>
            </w:r>
          </w:p>
          <w:p w:rsidR="00EA4725" w:rsidRPr="0035246D" w:rsidP="00F3021D" w14:paraId="7B3DD297" w14:textId="77777777">
            <w:pPr>
              <w:keepNext/>
              <w:keepLines/>
              <w:rPr>
                <w:bCs/>
              </w:rPr>
            </w:pPr>
            <w:r w:rsidRPr="0035246D">
              <w:t xml:space="preserve">62675 </w:t>
            </w:r>
            <w:r w:rsidRPr="0035246D">
              <w:t>Federal</w:t>
            </w:r>
            <w:r w:rsidRPr="0035246D">
              <w:t xml:space="preserve"> </w:t>
            </w:r>
            <w:r w:rsidRPr="0035246D">
              <w:t>Territory</w:t>
            </w:r>
            <w:r w:rsidRPr="0035246D">
              <w:t xml:space="preserve"> </w:t>
            </w:r>
            <w:r w:rsidRPr="0035246D">
              <w:t>Putrajaya</w:t>
            </w:r>
            <w:r w:rsidRPr="0035246D">
              <w:t xml:space="preserve"> (Malaisie)</w:t>
            </w:r>
          </w:p>
          <w:p w:rsidR="00EA4725" w:rsidRPr="0035246D" w:rsidP="00F3021D" w14:paraId="0DC4D961" w14:textId="77777777">
            <w:pPr>
              <w:keepNext/>
              <w:keepLines/>
              <w:rPr>
                <w:bCs/>
              </w:rPr>
            </w:pPr>
            <w:r w:rsidRPr="0035246D">
              <w:t>Téléphone: +(603) 8885 0797</w:t>
            </w:r>
          </w:p>
          <w:p w:rsidR="00EA4725" w:rsidRPr="0035246D" w:rsidP="00F3021D" w14:paraId="53D40EB7" w14:textId="77777777">
            <w:pPr>
              <w:keepNext/>
              <w:keepLines/>
              <w:spacing w:after="120"/>
              <w:rPr>
                <w:bCs/>
              </w:rPr>
            </w:pPr>
            <w:r w:rsidRPr="0035246D">
              <w:t xml:space="preserve">Courrier électronique: </w:t>
            </w:r>
            <w:hyperlink r:id="rId5" w:history="1">
              <w:r w:rsidRPr="0035246D">
                <w:rPr>
                  <w:color w:val="0000FF"/>
                  <w:u w:val="single"/>
                </w:rPr>
                <w:t>sps.fsqd@moh.gov.my</w:t>
              </w:r>
            </w:hyperlink>
          </w:p>
        </w:tc>
      </w:tr>
      <w:bookmarkEnd w:id="0"/>
    </w:tbl>
    <w:p w:rsidR="007141CF" w:rsidRPr="0035246D" w:rsidP="00441372" w14:paraId="47F304EE" w14:textId="77777777"/>
    <w:sectPr w:rsidSect="0035246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701" w:right="1440" w:bottom="1440" w:left="144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A4725" w:rsidRPr="0035246D" w:rsidP="0035246D" w14:paraId="7C043648" w14:textId="5BAEEA82">
    <w:pPr>
      <w:pStyle w:val="Footer"/>
    </w:pPr>
    <w:bookmarkStart w:id="5" w:name="_Hlk219476560"/>
    <w:bookmarkStart w:id="6" w:name="_Hlk219476561"/>
    <w:r w:rsidRPr="0035246D">
      <w:t xml:space="preserve"> </w:t>
    </w:r>
    <w:bookmarkEnd w:id="5"/>
    <w:bookmarkEnd w:id="6"/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A4725" w:rsidRPr="0035246D" w:rsidP="0035246D" w14:paraId="3FB3A57F" w14:textId="3986F608">
    <w:pPr>
      <w:pStyle w:val="Footer"/>
    </w:pPr>
    <w:bookmarkStart w:id="7" w:name="_Hlk219476562"/>
    <w:bookmarkStart w:id="8" w:name="_Hlk219476563"/>
    <w:r w:rsidRPr="0035246D">
      <w:t xml:space="preserve"> </w:t>
    </w:r>
    <w:bookmarkEnd w:id="7"/>
    <w:bookmarkEnd w:id="8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863EB" w:rsidRPr="0035246D" w:rsidP="0035246D" w14:paraId="18C58119" w14:textId="5BEC06B7">
    <w:pPr>
      <w:pStyle w:val="Footer"/>
    </w:pPr>
    <w:bookmarkStart w:id="11" w:name="_Hlk219476566"/>
    <w:bookmarkStart w:id="12" w:name="_Hlk219476567"/>
    <w:r w:rsidRPr="0035246D">
      <w:t xml:space="preserve"> </w:t>
    </w:r>
    <w:bookmarkEnd w:id="11"/>
    <w:bookmarkEnd w:id="12"/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35246D" w:rsidRPr="0035246D" w:rsidP="0035246D" w14:paraId="550121EC" w14:textId="77777777">
    <w:pPr>
      <w:pStyle w:val="Header"/>
      <w:spacing w:after="240"/>
      <w:jc w:val="center"/>
    </w:pPr>
    <w:bookmarkStart w:id="1" w:name="_Hlk219476556"/>
    <w:bookmarkStart w:id="2" w:name="_Hlk219476557"/>
    <w:r w:rsidRPr="0035246D">
      <w:t>G/SPS/N/MYS/71</w:t>
    </w:r>
  </w:p>
  <w:p w:rsidR="0035246D" w:rsidRPr="0035246D" w:rsidP="0035246D" w14:paraId="277F3C4B" w14:textId="77777777">
    <w:pPr>
      <w:pStyle w:val="Header"/>
      <w:pBdr>
        <w:bottom w:val="single" w:sz="4" w:space="1" w:color="auto"/>
      </w:pBdr>
      <w:jc w:val="center"/>
    </w:pPr>
    <w:r w:rsidRPr="0035246D">
      <w:t xml:space="preserve">- </w:t>
    </w:r>
    <w:r w:rsidRPr="0035246D">
      <w:fldChar w:fldCharType="begin"/>
    </w:r>
    <w:r w:rsidRPr="0035246D">
      <w:instrText xml:space="preserve"> PAGE  \* Arabic  \* MERGEFORMAT </w:instrText>
    </w:r>
    <w:r w:rsidRPr="0035246D">
      <w:fldChar w:fldCharType="separate"/>
    </w:r>
    <w:r w:rsidRPr="0035246D">
      <w:t>1</w:t>
    </w:r>
    <w:r w:rsidRPr="0035246D">
      <w:fldChar w:fldCharType="end"/>
    </w:r>
    <w:r w:rsidRPr="0035246D">
      <w:t xml:space="preserve"> -</w:t>
    </w:r>
    <w:bookmarkEnd w:id="1"/>
    <w:bookmarkEnd w:id="2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35246D" w:rsidRPr="0035246D" w:rsidP="0035246D" w14:paraId="410613D5" w14:textId="77777777">
    <w:pPr>
      <w:pStyle w:val="Header"/>
      <w:spacing w:after="240"/>
      <w:jc w:val="center"/>
    </w:pPr>
    <w:bookmarkStart w:id="3" w:name="_Hlk219476558"/>
    <w:bookmarkStart w:id="4" w:name="_Hlk219476559"/>
    <w:r w:rsidRPr="0035246D">
      <w:t>G/SPS/N/MYS/71</w:t>
    </w:r>
  </w:p>
  <w:p w:rsidR="0035246D" w:rsidRPr="0035246D" w:rsidP="0035246D" w14:paraId="2133A301" w14:textId="77777777">
    <w:pPr>
      <w:pStyle w:val="Header"/>
      <w:pBdr>
        <w:bottom w:val="single" w:sz="4" w:space="1" w:color="auto"/>
      </w:pBdr>
      <w:jc w:val="center"/>
    </w:pPr>
    <w:r w:rsidRPr="0035246D">
      <w:t xml:space="preserve">- </w:t>
    </w:r>
    <w:r w:rsidRPr="0035246D">
      <w:fldChar w:fldCharType="begin"/>
    </w:r>
    <w:r w:rsidRPr="0035246D">
      <w:instrText xml:space="preserve"> PAGE  \* Arabic  \* MERGEFORMAT </w:instrText>
    </w:r>
    <w:r w:rsidRPr="0035246D">
      <w:fldChar w:fldCharType="separate"/>
    </w:r>
    <w:r w:rsidRPr="0035246D">
      <w:t>3</w:t>
    </w:r>
    <w:r w:rsidRPr="0035246D">
      <w:fldChar w:fldCharType="end"/>
    </w:r>
    <w:r w:rsidRPr="0035246D">
      <w:t xml:space="preserve"> -</w:t>
    </w:r>
    <w:bookmarkEnd w:id="3"/>
    <w:bookmarkEnd w:id="4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5000" w:type="pct"/>
      <w:jc w:val="center"/>
      <w:tblCellMar>
        <w:left w:w="0" w:type="dxa"/>
        <w:right w:w="0" w:type="dxa"/>
      </w:tblCellMar>
      <w:tblLook w:val="04A0"/>
    </w:tblPr>
    <w:tblGrid>
      <w:gridCol w:w="3795"/>
      <w:gridCol w:w="2122"/>
      <w:gridCol w:w="3325"/>
    </w:tblGrid>
    <w:tr w14:paraId="5A023197" w14:textId="77777777" w:rsidTr="0035246D">
      <w:tblPrEx>
        <w:tblW w:w="5000" w:type="pct"/>
        <w:jc w:val="center"/>
        <w:tblLook w:val="04A0"/>
      </w:tblPrEx>
      <w:trPr>
        <w:trHeight w:val="240"/>
        <w:jc w:val="center"/>
      </w:trPr>
      <w:tc>
        <w:tcPr>
          <w:tcW w:w="2053" w:type="pct"/>
          <w:tcMar>
            <w:left w:w="108" w:type="dxa"/>
            <w:right w:w="108" w:type="dxa"/>
          </w:tcMar>
          <w:vAlign w:val="center"/>
        </w:tcPr>
        <w:p w:rsidR="0035246D" w:rsidRPr="0035246D" w:rsidP="0035246D" w14:paraId="0771A2AF" w14:textId="77777777">
          <w:pPr>
            <w:rPr>
              <w:rFonts w:eastAsia="Verdana" w:cs="Verdana"/>
              <w:noProof/>
              <w:szCs w:val="18"/>
              <w:lang w:eastAsia="en-GB"/>
            </w:rPr>
          </w:pPr>
          <w:bookmarkStart w:id="9" w:name="_Hlk219476564"/>
          <w:bookmarkStart w:id="10" w:name="_Hlk219476565"/>
        </w:p>
      </w:tc>
      <w:tc>
        <w:tcPr>
          <w:tcW w:w="2947" w:type="pct"/>
          <w:gridSpan w:val="2"/>
          <w:tcMar>
            <w:left w:w="108" w:type="dxa"/>
            <w:right w:w="108" w:type="dxa"/>
          </w:tcMar>
          <w:vAlign w:val="center"/>
        </w:tcPr>
        <w:p w:rsidR="0035246D" w:rsidRPr="0035246D" w:rsidP="0035246D" w14:paraId="2D7AC5C7" w14:textId="77777777">
          <w:pPr>
            <w:jc w:val="right"/>
            <w:rPr>
              <w:rFonts w:eastAsia="Verdana" w:cs="Verdana"/>
              <w:b/>
              <w:color w:val="FF0000"/>
              <w:szCs w:val="18"/>
            </w:rPr>
          </w:pPr>
        </w:p>
      </w:tc>
    </w:tr>
    <w:tr w14:paraId="5718BE09" w14:textId="77777777" w:rsidTr="0035246D">
      <w:tblPrEx>
        <w:tblW w:w="5000" w:type="pct"/>
        <w:jc w:val="center"/>
        <w:tblLook w:val="04A0"/>
      </w:tblPrEx>
      <w:trPr>
        <w:trHeight w:val="213"/>
        <w:jc w:val="center"/>
      </w:trPr>
      <w:tc>
        <w:tcPr>
          <w:tcW w:w="2053" w:type="pct"/>
          <w:vMerge w:val="restart"/>
          <w:tcMar>
            <w:left w:w="0" w:type="dxa"/>
            <w:right w:w="0" w:type="dxa"/>
          </w:tcMar>
        </w:tcPr>
        <w:p w:rsidR="0035246D" w:rsidRPr="0035246D" w:rsidP="0035246D" w14:paraId="213566F1" w14:textId="749CBA69">
          <w:pPr>
            <w:jc w:val="left"/>
            <w:rPr>
              <w:rFonts w:eastAsia="Verdana" w:cs="Verdana"/>
              <w:szCs w:val="18"/>
            </w:rPr>
          </w:pPr>
          <w:r>
            <w:rPr>
              <w:rFonts w:eastAsia="Verdana" w:cs="Verdana"/>
              <w:szCs w:val="18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2049" type="#_x0000_t75" style="width:187.15pt;height:56.7pt">
                <v:imagedata r:id="rId1" o:title="WTO_COLOR_FR"/>
                <o:lock v:ext="edit" aspectratio="f"/>
              </v:shape>
            </w:pict>
          </w:r>
        </w:p>
      </w:tc>
      <w:tc>
        <w:tcPr>
          <w:tcW w:w="2947" w:type="pct"/>
          <w:gridSpan w:val="2"/>
          <w:tcMar>
            <w:left w:w="108" w:type="dxa"/>
            <w:right w:w="108" w:type="dxa"/>
          </w:tcMar>
        </w:tcPr>
        <w:p w:rsidR="0035246D" w:rsidRPr="0035246D" w:rsidP="0035246D" w14:paraId="18BAF369" w14:textId="77777777">
          <w:pPr>
            <w:jc w:val="right"/>
            <w:rPr>
              <w:rFonts w:eastAsia="Verdana" w:cs="Verdana"/>
              <w:b/>
              <w:szCs w:val="18"/>
            </w:rPr>
          </w:pPr>
        </w:p>
      </w:tc>
    </w:tr>
    <w:tr w14:paraId="17E508C8" w14:textId="77777777" w:rsidTr="0035246D">
      <w:tblPrEx>
        <w:tblW w:w="5000" w:type="pct"/>
        <w:jc w:val="center"/>
        <w:tblLook w:val="04A0"/>
      </w:tblPrEx>
      <w:trPr>
        <w:trHeight w:val="868"/>
        <w:jc w:val="center"/>
      </w:trPr>
      <w:tc>
        <w:tcPr>
          <w:tcW w:w="2053" w:type="pct"/>
          <w:vMerge/>
          <w:tcMar>
            <w:left w:w="108" w:type="dxa"/>
            <w:right w:w="108" w:type="dxa"/>
          </w:tcMar>
        </w:tcPr>
        <w:p w:rsidR="0035246D" w:rsidRPr="0035246D" w:rsidP="0035246D" w14:paraId="6B3F56A1" w14:textId="77777777">
          <w:pPr>
            <w:jc w:val="left"/>
            <w:rPr>
              <w:rFonts w:eastAsia="Verdana" w:cs="Verdana"/>
              <w:noProof/>
              <w:szCs w:val="18"/>
              <w:lang w:eastAsia="en-GB"/>
            </w:rPr>
          </w:pPr>
        </w:p>
      </w:tc>
      <w:tc>
        <w:tcPr>
          <w:tcW w:w="2947" w:type="pct"/>
          <w:gridSpan w:val="2"/>
          <w:tcMar>
            <w:left w:w="108" w:type="dxa"/>
            <w:right w:w="108" w:type="dxa"/>
          </w:tcMar>
        </w:tcPr>
        <w:p w:rsidR="0035246D" w:rsidRPr="0035246D" w:rsidP="0035246D" w14:paraId="77EB45E3" w14:textId="148AC106">
          <w:pPr>
            <w:jc w:val="right"/>
            <w:rPr>
              <w:rFonts w:eastAsia="Verdana" w:cs="Verdana"/>
              <w:b/>
              <w:szCs w:val="18"/>
            </w:rPr>
          </w:pPr>
          <w:r w:rsidRPr="0035246D">
            <w:rPr>
              <w:b/>
              <w:szCs w:val="18"/>
            </w:rPr>
            <w:t>G/SPS/N/MYS/71</w:t>
          </w:r>
        </w:p>
      </w:tc>
    </w:tr>
    <w:tr w14:paraId="5D85C6F4" w14:textId="77777777" w:rsidTr="0035246D">
      <w:tblPrEx>
        <w:tblW w:w="5000" w:type="pct"/>
        <w:jc w:val="center"/>
        <w:tblLook w:val="04A0"/>
      </w:tblPrEx>
      <w:trPr>
        <w:trHeight w:val="240"/>
        <w:jc w:val="center"/>
      </w:trPr>
      <w:tc>
        <w:tcPr>
          <w:tcW w:w="2053" w:type="pct"/>
          <w:vMerge/>
          <w:tcMar>
            <w:left w:w="108" w:type="dxa"/>
            <w:right w:w="108" w:type="dxa"/>
          </w:tcMar>
          <w:vAlign w:val="center"/>
        </w:tcPr>
        <w:p w:rsidR="0035246D" w:rsidRPr="0035246D" w:rsidP="0035246D" w14:paraId="488EA91D" w14:textId="77777777">
          <w:pPr>
            <w:rPr>
              <w:rFonts w:eastAsia="Verdana" w:cs="Verdana"/>
              <w:szCs w:val="18"/>
            </w:rPr>
          </w:pPr>
        </w:p>
      </w:tc>
      <w:tc>
        <w:tcPr>
          <w:tcW w:w="2947" w:type="pct"/>
          <w:gridSpan w:val="2"/>
          <w:tcMar>
            <w:left w:w="108" w:type="dxa"/>
            <w:right w:w="108" w:type="dxa"/>
          </w:tcMar>
          <w:vAlign w:val="center"/>
        </w:tcPr>
        <w:p w:rsidR="0035246D" w:rsidRPr="0035246D" w:rsidP="0035246D" w14:paraId="23FA89D0" w14:textId="457978AB">
          <w:pPr>
            <w:jc w:val="right"/>
            <w:rPr>
              <w:rFonts w:eastAsia="Verdana" w:cs="Verdana"/>
              <w:szCs w:val="18"/>
            </w:rPr>
          </w:pPr>
          <w:r w:rsidRPr="0035246D">
            <w:rPr>
              <w:rFonts w:eastAsia="Verdana" w:cs="Verdana"/>
              <w:szCs w:val="18"/>
            </w:rPr>
            <w:t>9 janvier 2026</w:t>
          </w:r>
        </w:p>
      </w:tc>
    </w:tr>
    <w:tr w14:paraId="3F193E5C" w14:textId="77777777" w:rsidTr="0035246D">
      <w:tblPrEx>
        <w:tblW w:w="5000" w:type="pct"/>
        <w:jc w:val="center"/>
        <w:tblLook w:val="04A0"/>
      </w:tblPrEx>
      <w:trPr>
        <w:trHeight w:val="412"/>
        <w:jc w:val="center"/>
      </w:trPr>
      <w:tc>
        <w:tcPr>
          <w:tcW w:w="3201" w:type="pct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35246D" w:rsidRPr="0035246D" w:rsidP="0035246D" w14:paraId="702E6909" w14:textId="72ADFE4B">
          <w:pPr>
            <w:jc w:val="left"/>
            <w:rPr>
              <w:rFonts w:eastAsia="Verdana" w:cs="Verdana"/>
              <w:b/>
              <w:szCs w:val="18"/>
            </w:rPr>
          </w:pPr>
          <w:r w:rsidRPr="0035246D">
            <w:rPr>
              <w:rFonts w:eastAsia="Verdana" w:cs="Verdana"/>
              <w:color w:val="FF0000"/>
              <w:szCs w:val="18"/>
            </w:rPr>
            <w:t>(26-0245)</w:t>
          </w:r>
        </w:p>
      </w:tc>
      <w:tc>
        <w:tcPr>
          <w:tcW w:w="1799" w:type="pct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35246D" w:rsidRPr="0035246D" w:rsidP="0035246D" w14:paraId="3F807BC6" w14:textId="6362BAB1">
          <w:pPr>
            <w:jc w:val="right"/>
            <w:rPr>
              <w:rFonts w:eastAsia="Verdana" w:cs="Verdana"/>
              <w:szCs w:val="18"/>
            </w:rPr>
          </w:pPr>
          <w:r w:rsidRPr="0035246D">
            <w:rPr>
              <w:rFonts w:eastAsia="Verdana" w:cs="Verdana"/>
              <w:szCs w:val="18"/>
            </w:rPr>
            <w:t xml:space="preserve">Page: </w:t>
          </w:r>
          <w:r w:rsidRPr="0035246D">
            <w:rPr>
              <w:rFonts w:eastAsia="Verdana" w:cs="Verdana"/>
              <w:szCs w:val="18"/>
            </w:rPr>
            <w:fldChar w:fldCharType="begin"/>
          </w:r>
          <w:r w:rsidRPr="0035246D">
            <w:rPr>
              <w:rFonts w:eastAsia="Verdana" w:cs="Verdana"/>
              <w:szCs w:val="18"/>
            </w:rPr>
            <w:instrText xml:space="preserve"> PAGE  \* Arabic  \* MERGEFORMAT </w:instrText>
          </w:r>
          <w:r w:rsidRPr="0035246D">
            <w:rPr>
              <w:rFonts w:eastAsia="Verdana" w:cs="Verdana"/>
              <w:szCs w:val="18"/>
            </w:rPr>
            <w:fldChar w:fldCharType="separate"/>
          </w:r>
          <w:r w:rsidRPr="0035246D">
            <w:rPr>
              <w:rFonts w:ascii="Verdana" w:eastAsia="Verdana" w:hAnsi="Verdana" w:cs="Verdana"/>
              <w:sz w:val="18"/>
              <w:szCs w:val="18"/>
              <w:lang w:val="fr-FR" w:eastAsia="en-US" w:bidi="ar-SA"/>
            </w:rPr>
            <w:t>1</w:t>
          </w:r>
          <w:r w:rsidRPr="0035246D">
            <w:rPr>
              <w:rFonts w:eastAsia="Verdana" w:cs="Verdana"/>
              <w:szCs w:val="18"/>
            </w:rPr>
            <w:fldChar w:fldCharType="end"/>
          </w:r>
          <w:r w:rsidRPr="0035246D">
            <w:rPr>
              <w:rFonts w:eastAsia="Verdana" w:cs="Verdana"/>
              <w:szCs w:val="18"/>
            </w:rPr>
            <w:t>/</w:t>
          </w:r>
          <w:r w:rsidRPr="0035246D">
            <w:rPr>
              <w:rFonts w:eastAsia="Verdana" w:cs="Verdana"/>
              <w:szCs w:val="18"/>
            </w:rPr>
            <w:fldChar w:fldCharType="begin"/>
          </w:r>
          <w:r w:rsidRPr="0035246D">
            <w:rPr>
              <w:rFonts w:eastAsia="Verdana" w:cs="Verdana"/>
              <w:szCs w:val="18"/>
            </w:rPr>
            <w:instrText xml:space="preserve"> NUMPAGES  \# "0" \* Arabic  \* MERGEFORMAT </w:instrText>
          </w:r>
          <w:r w:rsidRPr="0035246D">
            <w:rPr>
              <w:rFonts w:eastAsia="Verdana" w:cs="Verdana"/>
              <w:szCs w:val="18"/>
            </w:rPr>
            <w:fldChar w:fldCharType="separate"/>
          </w:r>
          <w:r w:rsidRPr="0035246D">
            <w:rPr>
              <w:rFonts w:ascii="Verdana" w:eastAsia="Verdana" w:hAnsi="Verdana" w:cs="Verdana"/>
              <w:sz w:val="18"/>
              <w:szCs w:val="18"/>
              <w:lang w:val="fr-FR" w:eastAsia="en-US" w:bidi="ar-SA"/>
            </w:rPr>
            <w:t>3</w:t>
          </w:r>
          <w:r w:rsidRPr="0035246D">
            <w:rPr>
              <w:rFonts w:eastAsia="Verdana" w:cs="Verdana"/>
              <w:szCs w:val="18"/>
            </w:rPr>
            <w:fldChar w:fldCharType="end"/>
          </w:r>
        </w:p>
      </w:tc>
    </w:tr>
    <w:tr w14:paraId="236C4567" w14:textId="77777777" w:rsidTr="0035246D">
      <w:tblPrEx>
        <w:tblW w:w="5000" w:type="pct"/>
        <w:jc w:val="center"/>
        <w:tblLook w:val="04A0"/>
      </w:tblPrEx>
      <w:trPr>
        <w:trHeight w:val="240"/>
        <w:jc w:val="center"/>
      </w:trPr>
      <w:tc>
        <w:tcPr>
          <w:tcW w:w="3201" w:type="pct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35246D" w:rsidRPr="0035246D" w:rsidP="0035246D" w14:paraId="467A2AAF" w14:textId="0B1F3816">
          <w:pPr>
            <w:jc w:val="left"/>
            <w:rPr>
              <w:rFonts w:eastAsia="Verdana" w:cs="Verdana"/>
              <w:szCs w:val="18"/>
            </w:rPr>
          </w:pPr>
          <w:r w:rsidRPr="0035246D">
            <w:rPr>
              <w:b/>
              <w:szCs w:val="18"/>
            </w:rPr>
            <w:t>Comité des mesures sanitaires et phytosanitaires</w:t>
          </w:r>
        </w:p>
      </w:tc>
      <w:tc>
        <w:tcPr>
          <w:tcW w:w="1799" w:type="pct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</w:tcPr>
        <w:p w:rsidR="0035246D" w:rsidRPr="0035246D" w:rsidP="0035246D" w14:paraId="57C45E8E" w14:textId="3BA855C4">
          <w:pPr>
            <w:jc w:val="right"/>
            <w:rPr>
              <w:rFonts w:eastAsia="Verdana" w:cs="Verdana"/>
              <w:bCs/>
              <w:szCs w:val="18"/>
            </w:rPr>
          </w:pPr>
          <w:r w:rsidRPr="0035246D">
            <w:rPr>
              <w:rFonts w:eastAsia="Verdana" w:cs="Verdana"/>
              <w:bCs/>
              <w:szCs w:val="18"/>
            </w:rPr>
            <w:t>Original: anglais</w:t>
          </w:r>
        </w:p>
      </w:tc>
    </w:tr>
    <w:bookmarkEnd w:id="9"/>
    <w:bookmarkEnd w:id="10"/>
  </w:tbl>
  <w:p w:rsidR="00ED54E0" w:rsidRPr="0035246D" w:rsidP="0035246D" w14:paraId="3B52B3B6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multilevel"/>
    <w:tmpl w:val="D32A8584"/>
    <w:name w:val="ListBullets"/>
    <w:lvl w:ilvl="0">
      <w:start w:val="1"/>
      <w:numFmt w:val="decimal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lowerLetter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</w:rPr>
    </w:lvl>
    <w:lvl w:ilvl="2">
      <w:start w:val="1"/>
      <w:numFmt w:val="lowerRoman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</w:rPr>
    </w:lvl>
    <w:lvl w:ilvl="3">
      <w:start w:val="1"/>
      <w:numFmt w:val="decimal"/>
      <w:pStyle w:val="ListBullet4"/>
      <w:lvlText w:val=""/>
      <w:lvlJc w:val="left"/>
      <w:pPr>
        <w:tabs>
          <w:tab w:val="num" w:pos="1587"/>
        </w:tabs>
        <w:ind w:left="1587" w:hanging="340"/>
      </w:pPr>
      <w:rPr>
        <w:rFonts w:ascii="Symbol" w:hAnsi="Symbol" w:hint="default"/>
      </w:rPr>
    </w:lvl>
    <w:lvl w:ilvl="4">
      <w:start w:val="1"/>
      <w:numFmt w:val="lowerLetter"/>
      <w:pStyle w:val="ListBullet5"/>
      <w:lvlText w:val=""/>
      <w:lvlJc w:val="left"/>
      <w:pPr>
        <w:tabs>
          <w:tab w:val="num" w:pos="1927"/>
        </w:tabs>
        <w:ind w:left="1927" w:hanging="34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multilevel"/>
    <w:tmpl w:val="8880F836"/>
    <w:name w:val="LegalHeadings"/>
    <w:lvl w:ilvl="0">
      <w:start w:val="1"/>
      <w:numFmt w:val="decimal"/>
      <w:pStyle w:val="Heading1"/>
      <w:suff w:val="space"/>
      <w:lvlText w:val="%1 "/>
      <w:lvlJc w:val="left"/>
      <w:pPr>
        <w:tabs>
          <w:tab w:val="num" w:pos="567"/>
        </w:tabs>
        <w:ind w:left="0" w:firstLine="0"/>
      </w:pPr>
      <w:rPr>
        <w:rFonts w:ascii="Verdana" w:hAnsi="Verdana"/>
        <w:caps/>
        <w:smallCaps w:val="0"/>
      </w:rPr>
    </w:lvl>
    <w:lvl w:ilvl="1">
      <w:start w:val="1"/>
      <w:numFmt w:val="decimal"/>
      <w:pStyle w:val="Heading2"/>
      <w:suff w:val="space"/>
      <w:lvlText w:val="%1.%2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2">
      <w:start w:val="1"/>
      <w:numFmt w:val="decimal"/>
      <w:pStyle w:val="Heading3"/>
      <w:suff w:val="space"/>
      <w:lvlText w:val="%1.%2.%3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3">
      <w:start w:val="1"/>
      <w:numFmt w:val="decimal"/>
      <w:pStyle w:val="Heading4"/>
      <w:suff w:val="space"/>
      <w:lvlText w:val="%1.%2.%3.%4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4">
      <w:start w:val="1"/>
      <w:numFmt w:val="decimal"/>
      <w:pStyle w:val="Heading5"/>
      <w:suff w:val="space"/>
      <w:lvlText w:val="%1.%2.%3.%4.%5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5">
      <w:start w:val="1"/>
      <w:numFmt w:val="decimal"/>
      <w:pStyle w:val="Heading6"/>
      <w:suff w:val="space"/>
      <w:lvlText w:val="%1.%2.%3.%4.%5.%6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6">
      <w:start w:val="1"/>
      <w:numFmt w:val="decimal"/>
      <w:lvlRestart w:val="1"/>
      <w:pStyle w:val="BodyText"/>
      <w:isLgl/>
      <w:suff w:val="space"/>
      <w:lvlText w:val="%1.%7.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ascii="Verdana" w:hAnsi="Verdana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ascii="Verdana" w:hAnsi="Verdana"/>
      </w:r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DC7C0C72"/>
    <w:styleLink w:val="ListBullets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56FC71F6"/>
    <w:numStyleLink w:val="LegalHeadings"/>
  </w:abstractNum>
  <w:abstractNum w:abstractNumId="12">
    <w:nsid w:val="57551E12"/>
    <w:multiLevelType w:val="multilevel"/>
    <w:tmpl w:val="56FC71F6"/>
    <w:styleLink w:val="LegalHeadings"/>
    <w:lvl w:ilvl="0">
      <w:start w:val="1"/>
      <w:numFmt w:val="decimal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00825B2"/>
    <w:multiLevelType w:val="hybridMultilevel"/>
    <w:tmpl w:val="8D4C2DB0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4507941">
    <w:abstractNumId w:val="9"/>
  </w:num>
  <w:num w:numId="2" w16cid:durableId="746876410">
    <w:abstractNumId w:val="7"/>
  </w:num>
  <w:num w:numId="3" w16cid:durableId="1591960076">
    <w:abstractNumId w:val="6"/>
  </w:num>
  <w:num w:numId="4" w16cid:durableId="914239648">
    <w:abstractNumId w:val="5"/>
  </w:num>
  <w:num w:numId="5" w16cid:durableId="34669291">
    <w:abstractNumId w:val="4"/>
  </w:num>
  <w:num w:numId="6" w16cid:durableId="253058619">
    <w:abstractNumId w:val="12"/>
  </w:num>
  <w:num w:numId="7" w16cid:durableId="559100020">
    <w:abstractNumId w:val="11"/>
  </w:num>
  <w:num w:numId="8" w16cid:durableId="1556547198">
    <w:abstractNumId w:val="10"/>
  </w:num>
  <w:num w:numId="9" w16cid:durableId="127035547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766418156">
    <w:abstractNumId w:val="13"/>
  </w:num>
  <w:num w:numId="11" w16cid:durableId="1061636576">
    <w:abstractNumId w:val="8"/>
  </w:num>
  <w:num w:numId="12" w16cid:durableId="2049138266">
    <w:abstractNumId w:val="3"/>
  </w:num>
  <w:num w:numId="13" w16cid:durableId="1890143969">
    <w:abstractNumId w:val="2"/>
  </w:num>
  <w:num w:numId="14" w16cid:durableId="1666013889">
    <w:abstractNumId w:val="1"/>
  </w:num>
  <w:num w:numId="15" w16cid:durableId="1859192848">
    <w:abstractNumId w:val="0"/>
  </w:num>
  <w:num w:numId="16" w16cid:durableId="19997213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26"/>
  <w:removeDateAndTime/>
  <w:proofState w:spelling="clean"/>
  <w:stylePaneSortMethod w:val="name"/>
  <w:doNotTrackMoves/>
  <w:defaultTabStop w:val="567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A11E9"/>
    <w:rsid w:val="000272F6"/>
    <w:rsid w:val="00037AC4"/>
    <w:rsid w:val="000423BF"/>
    <w:rsid w:val="00080A1E"/>
    <w:rsid w:val="00084B3C"/>
    <w:rsid w:val="00092985"/>
    <w:rsid w:val="000A11E9"/>
    <w:rsid w:val="000A4945"/>
    <w:rsid w:val="000B31E1"/>
    <w:rsid w:val="000F4960"/>
    <w:rsid w:val="001052DC"/>
    <w:rsid w:val="001062CE"/>
    <w:rsid w:val="0011356B"/>
    <w:rsid w:val="001277F1"/>
    <w:rsid w:val="00127BB0"/>
    <w:rsid w:val="0013337F"/>
    <w:rsid w:val="00157B94"/>
    <w:rsid w:val="00182B84"/>
    <w:rsid w:val="001B2060"/>
    <w:rsid w:val="001E291F"/>
    <w:rsid w:val="001E596A"/>
    <w:rsid w:val="001F0374"/>
    <w:rsid w:val="00233408"/>
    <w:rsid w:val="0027067B"/>
    <w:rsid w:val="00272C98"/>
    <w:rsid w:val="002A67C2"/>
    <w:rsid w:val="002C2634"/>
    <w:rsid w:val="00334D8B"/>
    <w:rsid w:val="0035246D"/>
    <w:rsid w:val="0035602E"/>
    <w:rsid w:val="003572B4"/>
    <w:rsid w:val="003817C7"/>
    <w:rsid w:val="00395125"/>
    <w:rsid w:val="003E2958"/>
    <w:rsid w:val="0041737B"/>
    <w:rsid w:val="00422B6F"/>
    <w:rsid w:val="00423377"/>
    <w:rsid w:val="00441372"/>
    <w:rsid w:val="00467032"/>
    <w:rsid w:val="0046754A"/>
    <w:rsid w:val="004B39D5"/>
    <w:rsid w:val="004E4B52"/>
    <w:rsid w:val="004E6807"/>
    <w:rsid w:val="004F203A"/>
    <w:rsid w:val="005336B8"/>
    <w:rsid w:val="00547B5F"/>
    <w:rsid w:val="00554B42"/>
    <w:rsid w:val="005B04B9"/>
    <w:rsid w:val="005B68C7"/>
    <w:rsid w:val="005B7054"/>
    <w:rsid w:val="005C04C1"/>
    <w:rsid w:val="005D5981"/>
    <w:rsid w:val="005E6F8D"/>
    <w:rsid w:val="005F30CB"/>
    <w:rsid w:val="00612644"/>
    <w:rsid w:val="00635FBA"/>
    <w:rsid w:val="0065690F"/>
    <w:rsid w:val="00656ABC"/>
    <w:rsid w:val="00674CCD"/>
    <w:rsid w:val="006B4BC2"/>
    <w:rsid w:val="006F1601"/>
    <w:rsid w:val="006F5826"/>
    <w:rsid w:val="00700181"/>
    <w:rsid w:val="00713BFD"/>
    <w:rsid w:val="007141CF"/>
    <w:rsid w:val="007333DF"/>
    <w:rsid w:val="00744D6F"/>
    <w:rsid w:val="00745146"/>
    <w:rsid w:val="007577E3"/>
    <w:rsid w:val="00760DB3"/>
    <w:rsid w:val="00785406"/>
    <w:rsid w:val="007B5A4F"/>
    <w:rsid w:val="007B624B"/>
    <w:rsid w:val="007B635B"/>
    <w:rsid w:val="007E510C"/>
    <w:rsid w:val="007E6507"/>
    <w:rsid w:val="007F2B8E"/>
    <w:rsid w:val="00807247"/>
    <w:rsid w:val="00821CFF"/>
    <w:rsid w:val="008363D8"/>
    <w:rsid w:val="00840C2B"/>
    <w:rsid w:val="008474E2"/>
    <w:rsid w:val="008730E9"/>
    <w:rsid w:val="008739FD"/>
    <w:rsid w:val="00893E85"/>
    <w:rsid w:val="008D0A07"/>
    <w:rsid w:val="008E372C"/>
    <w:rsid w:val="00903AB0"/>
    <w:rsid w:val="009A2161"/>
    <w:rsid w:val="009A6F54"/>
    <w:rsid w:val="00A52B02"/>
    <w:rsid w:val="00A6057A"/>
    <w:rsid w:val="00A62304"/>
    <w:rsid w:val="00A74017"/>
    <w:rsid w:val="00AA332C"/>
    <w:rsid w:val="00AC27F8"/>
    <w:rsid w:val="00AD4C72"/>
    <w:rsid w:val="00AD626F"/>
    <w:rsid w:val="00AE057B"/>
    <w:rsid w:val="00AE2AEE"/>
    <w:rsid w:val="00B00276"/>
    <w:rsid w:val="00B068FE"/>
    <w:rsid w:val="00B230EC"/>
    <w:rsid w:val="00B367FB"/>
    <w:rsid w:val="00B52738"/>
    <w:rsid w:val="00B56EDC"/>
    <w:rsid w:val="00B94A75"/>
    <w:rsid w:val="00BB1F84"/>
    <w:rsid w:val="00BC035A"/>
    <w:rsid w:val="00BD2039"/>
    <w:rsid w:val="00BE5468"/>
    <w:rsid w:val="00C11EAC"/>
    <w:rsid w:val="00C305D7"/>
    <w:rsid w:val="00C30F2A"/>
    <w:rsid w:val="00C43456"/>
    <w:rsid w:val="00C43F16"/>
    <w:rsid w:val="00C65C0C"/>
    <w:rsid w:val="00C808FC"/>
    <w:rsid w:val="00C863EB"/>
    <w:rsid w:val="00CD7D97"/>
    <w:rsid w:val="00CE3EE6"/>
    <w:rsid w:val="00CE4BA1"/>
    <w:rsid w:val="00D000C7"/>
    <w:rsid w:val="00D52A9D"/>
    <w:rsid w:val="00D55AAD"/>
    <w:rsid w:val="00D66911"/>
    <w:rsid w:val="00D747AE"/>
    <w:rsid w:val="00D76A9E"/>
    <w:rsid w:val="00D9226C"/>
    <w:rsid w:val="00DA20BD"/>
    <w:rsid w:val="00DB122C"/>
    <w:rsid w:val="00DD3BA1"/>
    <w:rsid w:val="00DE50DB"/>
    <w:rsid w:val="00DF6AE1"/>
    <w:rsid w:val="00E06B18"/>
    <w:rsid w:val="00E46FD5"/>
    <w:rsid w:val="00E544BB"/>
    <w:rsid w:val="00E56545"/>
    <w:rsid w:val="00E64A48"/>
    <w:rsid w:val="00EA4725"/>
    <w:rsid w:val="00EA5D4F"/>
    <w:rsid w:val="00EB6C56"/>
    <w:rsid w:val="00EC687E"/>
    <w:rsid w:val="00ED54E0"/>
    <w:rsid w:val="00EE3CAF"/>
    <w:rsid w:val="00EF2394"/>
    <w:rsid w:val="00F17777"/>
    <w:rsid w:val="00F3021D"/>
    <w:rsid w:val="00F32397"/>
    <w:rsid w:val="00F35A6A"/>
    <w:rsid w:val="00F36972"/>
    <w:rsid w:val="00F40595"/>
    <w:rsid w:val="00FA5EBC"/>
    <w:rsid w:val="00FD224A"/>
    <w:rsid w:val="00FD51B6"/>
    <w:rsid w:val="00FF4616"/>
    <w:rsid w:val="00FF70B8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D3C3607"/>
  <w15:docId w15:val="{2238CCEB-9392-47A2-B243-B22134E36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5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1372"/>
    <w:pPr>
      <w:jc w:val="both"/>
    </w:pPr>
    <w:rPr>
      <w:rFonts w:ascii="Verdana" w:hAnsi="Verdana"/>
      <w:sz w:val="18"/>
      <w:szCs w:val="22"/>
    </w:rPr>
  </w:style>
  <w:style w:type="paragraph" w:styleId="Heading1">
    <w:name w:val="heading 1"/>
    <w:basedOn w:val="Normal"/>
    <w:next w:val="Heading2"/>
    <w:link w:val="Titre1Car"/>
    <w:uiPriority w:val="2"/>
    <w:qFormat/>
    <w:rsid w:val="00441372"/>
    <w:pPr>
      <w:keepNext/>
      <w:keepLines/>
      <w:numPr>
        <w:numId w:val="13"/>
      </w:numPr>
      <w:spacing w:after="240"/>
      <w:outlineLvl w:val="0"/>
    </w:pPr>
    <w:rPr>
      <w:rFonts w:eastAsia="Times New Roman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Titre2Car"/>
    <w:uiPriority w:val="2"/>
    <w:qFormat/>
    <w:rsid w:val="00441372"/>
    <w:pPr>
      <w:keepNext/>
      <w:keepLines/>
      <w:numPr>
        <w:ilvl w:val="1"/>
        <w:numId w:val="13"/>
      </w:numPr>
      <w:spacing w:after="240"/>
      <w:outlineLvl w:val="1"/>
    </w:pPr>
    <w:rPr>
      <w:rFonts w:eastAsia="Times New Roman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Titre3Car"/>
    <w:uiPriority w:val="2"/>
    <w:qFormat/>
    <w:rsid w:val="00441372"/>
    <w:pPr>
      <w:keepNext/>
      <w:keepLines/>
      <w:numPr>
        <w:ilvl w:val="2"/>
        <w:numId w:val="13"/>
      </w:numPr>
      <w:spacing w:after="240"/>
      <w:outlineLvl w:val="2"/>
    </w:pPr>
    <w:rPr>
      <w:rFonts w:eastAsia="Times New Roman"/>
      <w:b/>
      <w:bCs/>
      <w:color w:val="006283"/>
    </w:rPr>
  </w:style>
  <w:style w:type="paragraph" w:styleId="Heading4">
    <w:name w:val="heading 4"/>
    <w:basedOn w:val="Normal"/>
    <w:next w:val="Heading5"/>
    <w:link w:val="Titre4Car"/>
    <w:uiPriority w:val="2"/>
    <w:qFormat/>
    <w:rsid w:val="00441372"/>
    <w:pPr>
      <w:keepNext/>
      <w:keepLines/>
      <w:numPr>
        <w:ilvl w:val="3"/>
        <w:numId w:val="13"/>
      </w:numPr>
      <w:tabs>
        <w:tab w:val="num" w:pos="567"/>
        <w:tab w:val="clear" w:pos="1134"/>
      </w:tabs>
      <w:spacing w:after="240"/>
      <w:outlineLvl w:val="3"/>
    </w:pPr>
    <w:rPr>
      <w:rFonts w:eastAsia="Times New Roman"/>
      <w:b/>
      <w:bCs/>
      <w:iCs/>
      <w:color w:val="006283"/>
    </w:rPr>
  </w:style>
  <w:style w:type="paragraph" w:styleId="Heading5">
    <w:name w:val="heading 5"/>
    <w:basedOn w:val="Normal"/>
    <w:next w:val="Heading6"/>
    <w:link w:val="Titre5Car"/>
    <w:uiPriority w:val="2"/>
    <w:qFormat/>
    <w:rsid w:val="00441372"/>
    <w:pPr>
      <w:keepNext/>
      <w:keepLines/>
      <w:numPr>
        <w:ilvl w:val="4"/>
        <w:numId w:val="13"/>
      </w:numPr>
      <w:tabs>
        <w:tab w:val="num" w:pos="567"/>
        <w:tab w:val="clear" w:pos="1134"/>
      </w:tabs>
      <w:spacing w:after="240"/>
      <w:outlineLvl w:val="4"/>
    </w:pPr>
    <w:rPr>
      <w:rFonts w:eastAsia="Times New Roman"/>
      <w:b/>
      <w:color w:val="006283"/>
    </w:rPr>
  </w:style>
  <w:style w:type="paragraph" w:styleId="Heading6">
    <w:name w:val="heading 6"/>
    <w:basedOn w:val="Normal"/>
    <w:next w:val="BodyText"/>
    <w:link w:val="Titre6Car"/>
    <w:uiPriority w:val="2"/>
    <w:qFormat/>
    <w:rsid w:val="00441372"/>
    <w:pPr>
      <w:keepNext/>
      <w:keepLines/>
      <w:numPr>
        <w:ilvl w:val="5"/>
        <w:numId w:val="13"/>
      </w:numPr>
      <w:tabs>
        <w:tab w:val="num" w:pos="567"/>
        <w:tab w:val="clear" w:pos="1134"/>
      </w:tabs>
      <w:spacing w:after="240"/>
      <w:outlineLvl w:val="5"/>
    </w:pPr>
    <w:rPr>
      <w:rFonts w:eastAsia="Times New Roman"/>
      <w:b/>
      <w:iCs/>
      <w:color w:val="006283"/>
    </w:rPr>
  </w:style>
  <w:style w:type="paragraph" w:styleId="Heading7">
    <w:name w:val="heading 7"/>
    <w:basedOn w:val="Normal"/>
    <w:next w:val="Normal"/>
    <w:link w:val="Titre7Car"/>
    <w:uiPriority w:val="2"/>
    <w:rsid w:val="00441372"/>
    <w:pPr>
      <w:keepNext/>
      <w:keepLines/>
      <w:spacing w:after="240"/>
      <w:outlineLvl w:val="6"/>
    </w:pPr>
    <w:rPr>
      <w:rFonts w:eastAsia="Times New Roman"/>
      <w:b/>
      <w:iCs/>
      <w:color w:val="006283"/>
    </w:rPr>
  </w:style>
  <w:style w:type="paragraph" w:styleId="Heading8">
    <w:name w:val="heading 8"/>
    <w:basedOn w:val="Normal"/>
    <w:next w:val="Normal"/>
    <w:link w:val="Titre8Car"/>
    <w:uiPriority w:val="2"/>
    <w:rsid w:val="00441372"/>
    <w:pPr>
      <w:keepNext/>
      <w:keepLines/>
      <w:spacing w:after="240"/>
      <w:outlineLvl w:val="7"/>
    </w:pPr>
    <w:rPr>
      <w:rFonts w:eastAsia="Times New Roman"/>
      <w:b/>
      <w:i/>
      <w:color w:val="006283"/>
      <w:szCs w:val="20"/>
    </w:rPr>
  </w:style>
  <w:style w:type="paragraph" w:styleId="Heading9">
    <w:name w:val="heading 9"/>
    <w:basedOn w:val="Normal"/>
    <w:next w:val="Normal"/>
    <w:link w:val="Titre9Car"/>
    <w:uiPriority w:val="2"/>
    <w:rsid w:val="00441372"/>
    <w:pPr>
      <w:keepNext/>
      <w:keepLines/>
      <w:spacing w:after="240"/>
      <w:outlineLvl w:val="8"/>
    </w:pPr>
    <w:rPr>
      <w:rFonts w:eastAsia="Times New Roman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itre1Car">
    <w:name w:val="Titre 1 Car"/>
    <w:link w:val="Heading1"/>
    <w:uiPriority w:val="2"/>
    <w:rsid w:val="00441372"/>
    <w:rPr>
      <w:rFonts w:ascii="Verdana" w:eastAsia="Times New Roman" w:hAnsi="Verdana"/>
      <w:b/>
      <w:bCs/>
      <w:caps/>
      <w:color w:val="006283"/>
      <w:sz w:val="18"/>
      <w:szCs w:val="28"/>
      <w:lang w:val="fr-FR"/>
    </w:rPr>
  </w:style>
  <w:style w:type="character" w:customStyle="1" w:styleId="Titre2Car">
    <w:name w:val="Titre 2 Car"/>
    <w:link w:val="Heading2"/>
    <w:uiPriority w:val="2"/>
    <w:rsid w:val="00441372"/>
    <w:rPr>
      <w:rFonts w:ascii="Verdana" w:eastAsia="Times New Roman" w:hAnsi="Verdana"/>
      <w:b/>
      <w:bCs/>
      <w:color w:val="006283"/>
      <w:sz w:val="18"/>
      <w:szCs w:val="26"/>
      <w:lang w:val="fr-FR"/>
    </w:rPr>
  </w:style>
  <w:style w:type="character" w:customStyle="1" w:styleId="Titre3Car">
    <w:name w:val="Titre 3 Car"/>
    <w:link w:val="Heading3"/>
    <w:uiPriority w:val="2"/>
    <w:rsid w:val="00441372"/>
    <w:rPr>
      <w:rFonts w:ascii="Verdana" w:eastAsia="Times New Roman" w:hAnsi="Verdana"/>
      <w:b/>
      <w:bCs/>
      <w:color w:val="006283"/>
      <w:sz w:val="18"/>
      <w:szCs w:val="22"/>
      <w:lang w:val="fr-FR"/>
    </w:rPr>
  </w:style>
  <w:style w:type="character" w:customStyle="1" w:styleId="Titre4Car">
    <w:name w:val="Titre 4 Car"/>
    <w:link w:val="Heading4"/>
    <w:uiPriority w:val="2"/>
    <w:rsid w:val="00441372"/>
    <w:rPr>
      <w:rFonts w:ascii="Verdana" w:eastAsia="Times New Roman" w:hAnsi="Verdana"/>
      <w:b/>
      <w:bCs/>
      <w:iCs/>
      <w:color w:val="006283"/>
      <w:sz w:val="18"/>
      <w:szCs w:val="22"/>
      <w:lang w:val="fr-FR"/>
    </w:rPr>
  </w:style>
  <w:style w:type="character" w:customStyle="1" w:styleId="Titre5Car">
    <w:name w:val="Titre 5 Car"/>
    <w:link w:val="Heading5"/>
    <w:uiPriority w:val="2"/>
    <w:rsid w:val="00441372"/>
    <w:rPr>
      <w:rFonts w:ascii="Verdana" w:eastAsia="Times New Roman" w:hAnsi="Verdana"/>
      <w:b/>
      <w:color w:val="006283"/>
      <w:sz w:val="18"/>
      <w:szCs w:val="22"/>
      <w:lang w:val="fr-FR"/>
    </w:rPr>
  </w:style>
  <w:style w:type="character" w:customStyle="1" w:styleId="Titre6Car">
    <w:name w:val="Titre 6 Car"/>
    <w:link w:val="Heading6"/>
    <w:uiPriority w:val="2"/>
    <w:rsid w:val="00441372"/>
    <w:rPr>
      <w:rFonts w:ascii="Verdana" w:eastAsia="Times New Roman" w:hAnsi="Verdana"/>
      <w:b/>
      <w:iCs/>
      <w:color w:val="006283"/>
      <w:sz w:val="18"/>
      <w:szCs w:val="22"/>
      <w:lang w:val="fr-FR"/>
    </w:rPr>
  </w:style>
  <w:style w:type="character" w:customStyle="1" w:styleId="Titre7Car">
    <w:name w:val="Titre 7 Car"/>
    <w:link w:val="Heading7"/>
    <w:uiPriority w:val="2"/>
    <w:rsid w:val="00441372"/>
    <w:rPr>
      <w:rFonts w:ascii="Verdana" w:eastAsia="Times New Roman" w:hAnsi="Verdana"/>
      <w:b/>
      <w:iCs/>
      <w:color w:val="006283"/>
      <w:sz w:val="18"/>
      <w:szCs w:val="22"/>
      <w:lang w:val="fr-FR"/>
    </w:rPr>
  </w:style>
  <w:style w:type="character" w:customStyle="1" w:styleId="Titre8Car">
    <w:name w:val="Titre 8 Car"/>
    <w:link w:val="Heading8"/>
    <w:uiPriority w:val="2"/>
    <w:rsid w:val="00441372"/>
    <w:rPr>
      <w:rFonts w:ascii="Verdana" w:eastAsia="Times New Roman" w:hAnsi="Verdana"/>
      <w:b/>
      <w:i/>
      <w:color w:val="006283"/>
      <w:sz w:val="18"/>
      <w:lang w:val="fr-FR"/>
    </w:rPr>
  </w:style>
  <w:style w:type="character" w:customStyle="1" w:styleId="Titre9Car">
    <w:name w:val="Titre 9 Car"/>
    <w:link w:val="Heading9"/>
    <w:uiPriority w:val="2"/>
    <w:rsid w:val="00441372"/>
    <w:rPr>
      <w:rFonts w:ascii="Verdana" w:eastAsia="Times New Roman" w:hAnsi="Verdana"/>
      <w:b/>
      <w:iCs/>
      <w:color w:val="006283"/>
      <w:sz w:val="18"/>
      <w:u w:val="single"/>
      <w:lang w:val="fr-FR"/>
    </w:rPr>
  </w:style>
  <w:style w:type="paragraph" w:styleId="Title">
    <w:name w:val="Title"/>
    <w:basedOn w:val="Normal"/>
    <w:next w:val="Normal"/>
    <w:link w:val="TitreCar"/>
    <w:uiPriority w:val="5"/>
    <w:qFormat/>
    <w:rsid w:val="00441372"/>
    <w:pPr>
      <w:spacing w:before="480" w:after="240"/>
      <w:contextualSpacing/>
      <w:jc w:val="center"/>
    </w:pPr>
    <w:rPr>
      <w:rFonts w:eastAsia="Times New Roman"/>
      <w:b/>
      <w:caps/>
      <w:color w:val="006283"/>
      <w:kern w:val="28"/>
      <w:szCs w:val="52"/>
    </w:rPr>
  </w:style>
  <w:style w:type="character" w:customStyle="1" w:styleId="TitreCar">
    <w:name w:val="Titre Car"/>
    <w:link w:val="Title"/>
    <w:uiPriority w:val="5"/>
    <w:rsid w:val="00441372"/>
    <w:rPr>
      <w:rFonts w:ascii="Verdana" w:eastAsia="Times New Roman" w:hAnsi="Verdana"/>
      <w:b/>
      <w:caps/>
      <w:color w:val="006283"/>
      <w:kern w:val="28"/>
      <w:sz w:val="18"/>
      <w:szCs w:val="52"/>
      <w:lang w:val="fr-FR"/>
    </w:rPr>
  </w:style>
  <w:style w:type="paragraph" w:styleId="BodyText">
    <w:name w:val="Body Text"/>
    <w:basedOn w:val="Normal"/>
    <w:link w:val="CorpsdetexteCar"/>
    <w:uiPriority w:val="1"/>
    <w:qFormat/>
    <w:rsid w:val="00441372"/>
    <w:pPr>
      <w:numPr>
        <w:ilvl w:val="6"/>
        <w:numId w:val="13"/>
      </w:numPr>
      <w:spacing w:after="240"/>
    </w:pPr>
  </w:style>
  <w:style w:type="character" w:customStyle="1" w:styleId="CorpsdetexteCar">
    <w:name w:val="Corps de texte Car"/>
    <w:link w:val="BodyText"/>
    <w:uiPriority w:val="1"/>
    <w:rsid w:val="00441372"/>
    <w:rPr>
      <w:rFonts w:ascii="Verdana" w:hAnsi="Verdana"/>
      <w:sz w:val="18"/>
      <w:szCs w:val="22"/>
      <w:lang w:val="fr-FR"/>
    </w:rPr>
  </w:style>
  <w:style w:type="paragraph" w:styleId="BodyText2">
    <w:name w:val="Body Text 2"/>
    <w:basedOn w:val="Normal"/>
    <w:link w:val="Corpsdetexte2Car"/>
    <w:uiPriority w:val="1"/>
    <w:qFormat/>
    <w:rsid w:val="00441372"/>
    <w:pPr>
      <w:numPr>
        <w:ilvl w:val="7"/>
        <w:numId w:val="13"/>
      </w:numPr>
      <w:spacing w:after="240"/>
    </w:pPr>
  </w:style>
  <w:style w:type="character" w:customStyle="1" w:styleId="Corpsdetexte2Car">
    <w:name w:val="Corps de texte 2 Car"/>
    <w:link w:val="BodyText2"/>
    <w:uiPriority w:val="1"/>
    <w:rsid w:val="00441372"/>
    <w:rPr>
      <w:rFonts w:ascii="Verdana" w:hAnsi="Verdana"/>
      <w:sz w:val="18"/>
      <w:szCs w:val="22"/>
      <w:lang w:val="fr-FR"/>
    </w:rPr>
  </w:style>
  <w:style w:type="paragraph" w:styleId="BodyText3">
    <w:name w:val="Body Text 3"/>
    <w:basedOn w:val="Normal"/>
    <w:link w:val="Corpsdetexte3Car"/>
    <w:uiPriority w:val="1"/>
    <w:qFormat/>
    <w:rsid w:val="00441372"/>
    <w:pPr>
      <w:numPr>
        <w:ilvl w:val="8"/>
        <w:numId w:val="13"/>
      </w:numPr>
      <w:spacing w:after="240"/>
    </w:pPr>
    <w:rPr>
      <w:szCs w:val="16"/>
    </w:rPr>
  </w:style>
  <w:style w:type="character" w:customStyle="1" w:styleId="Corpsdetexte3Car">
    <w:name w:val="Corps de texte 3 Car"/>
    <w:link w:val="BodyText3"/>
    <w:uiPriority w:val="1"/>
    <w:rsid w:val="00441372"/>
    <w:rPr>
      <w:rFonts w:ascii="Verdana" w:hAnsi="Verdana"/>
      <w:sz w:val="18"/>
      <w:szCs w:val="16"/>
      <w:lang w:val="fr-FR"/>
    </w:rPr>
  </w:style>
  <w:style w:type="numbering" w:customStyle="1" w:styleId="LegalHeadings">
    <w:name w:val="LegalHeadings"/>
    <w:uiPriority w:val="99"/>
    <w:rsid w:val="00441372"/>
    <w:pPr>
      <w:numPr>
        <w:numId w:val="6"/>
      </w:numPr>
    </w:pPr>
  </w:style>
  <w:style w:type="paragraph" w:styleId="ListBullet">
    <w:name w:val="List Bullet"/>
    <w:basedOn w:val="Normal"/>
    <w:uiPriority w:val="1"/>
    <w:rsid w:val="00441372"/>
    <w:pPr>
      <w:numPr>
        <w:numId w:val="15"/>
      </w:numPr>
      <w:tabs>
        <w:tab w:val="left" w:pos="567"/>
      </w:tabs>
      <w:spacing w:after="240"/>
      <w:contextualSpacing/>
    </w:pPr>
  </w:style>
  <w:style w:type="paragraph" w:styleId="ListBullet2">
    <w:name w:val="List Bullet 2"/>
    <w:basedOn w:val="Normal"/>
    <w:uiPriority w:val="1"/>
    <w:rsid w:val="00441372"/>
    <w:pPr>
      <w:numPr>
        <w:ilvl w:val="1"/>
        <w:numId w:val="15"/>
      </w:numPr>
      <w:tabs>
        <w:tab w:val="left" w:pos="907"/>
      </w:tabs>
      <w:spacing w:after="240"/>
      <w:contextualSpacing/>
    </w:pPr>
  </w:style>
  <w:style w:type="paragraph" w:styleId="ListBullet3">
    <w:name w:val="List Bullet 3"/>
    <w:basedOn w:val="Normal"/>
    <w:uiPriority w:val="1"/>
    <w:rsid w:val="00441372"/>
    <w:pPr>
      <w:numPr>
        <w:ilvl w:val="2"/>
        <w:numId w:val="15"/>
      </w:numPr>
      <w:tabs>
        <w:tab w:val="left" w:pos="1247"/>
      </w:tabs>
      <w:spacing w:after="240"/>
      <w:contextualSpacing/>
    </w:pPr>
  </w:style>
  <w:style w:type="paragraph" w:styleId="ListBullet4">
    <w:name w:val="List Bullet 4"/>
    <w:basedOn w:val="Normal"/>
    <w:uiPriority w:val="1"/>
    <w:rsid w:val="00441372"/>
    <w:pPr>
      <w:numPr>
        <w:ilvl w:val="3"/>
        <w:numId w:val="15"/>
      </w:numPr>
      <w:tabs>
        <w:tab w:val="left" w:pos="1587"/>
      </w:tabs>
      <w:spacing w:after="240"/>
      <w:contextualSpacing/>
    </w:pPr>
  </w:style>
  <w:style w:type="paragraph" w:styleId="ListBullet5">
    <w:name w:val="List Bullet 5"/>
    <w:basedOn w:val="Normal"/>
    <w:uiPriority w:val="1"/>
    <w:rsid w:val="00441372"/>
    <w:pPr>
      <w:numPr>
        <w:ilvl w:val="4"/>
        <w:numId w:val="15"/>
      </w:numPr>
      <w:tabs>
        <w:tab w:val="clear" w:pos="1927"/>
        <w:tab w:val="left" w:pos="1928"/>
      </w:tabs>
      <w:spacing w:after="240"/>
      <w:contextualSpacing/>
    </w:pPr>
  </w:style>
  <w:style w:type="numbering" w:customStyle="1" w:styleId="ListBullets">
    <w:name w:val="ListBullets"/>
    <w:uiPriority w:val="99"/>
    <w:rsid w:val="00441372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41372"/>
    <w:pPr>
      <w:spacing w:after="240"/>
      <w:ind w:left="1077"/>
    </w:pPr>
  </w:style>
  <w:style w:type="character" w:customStyle="1" w:styleId="AnswerChar">
    <w:name w:val="Answer Char"/>
    <w:link w:val="Answer"/>
    <w:uiPriority w:val="6"/>
    <w:rsid w:val="00441372"/>
    <w:rPr>
      <w:rFonts w:ascii="Verdana" w:hAnsi="Verdana"/>
      <w:sz w:val="18"/>
      <w:szCs w:val="22"/>
      <w:lang w:val="fr-FR"/>
    </w:rPr>
  </w:style>
  <w:style w:type="paragraph" w:styleId="Caption">
    <w:name w:val="caption"/>
    <w:basedOn w:val="Normal"/>
    <w:next w:val="Normal"/>
    <w:uiPriority w:val="6"/>
    <w:qFormat/>
    <w:rsid w:val="00441372"/>
    <w:pPr>
      <w:keepNext/>
      <w:spacing w:before="120" w:after="120"/>
      <w:jc w:val="left"/>
    </w:pPr>
    <w:rPr>
      <w:rFonts w:eastAsia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41372"/>
    <w:rPr>
      <w:vertAlign w:val="superscript"/>
      <w:lang w:val="fr-FR"/>
    </w:rPr>
  </w:style>
  <w:style w:type="paragraph" w:styleId="FootnoteText">
    <w:name w:val="footnote text"/>
    <w:basedOn w:val="Normal"/>
    <w:link w:val="NotedebasdepageCar"/>
    <w:uiPriority w:val="5"/>
    <w:rsid w:val="00441372"/>
    <w:pPr>
      <w:ind w:firstLine="567"/>
      <w:jc w:val="left"/>
    </w:pPr>
    <w:rPr>
      <w:sz w:val="16"/>
      <w:szCs w:val="18"/>
      <w:lang w:eastAsia="en-GB"/>
    </w:rPr>
  </w:style>
  <w:style w:type="character" w:customStyle="1" w:styleId="NotedebasdepageCar">
    <w:name w:val="Note de bas de page Car"/>
    <w:link w:val="FootnoteText"/>
    <w:uiPriority w:val="5"/>
    <w:rsid w:val="00441372"/>
    <w:rPr>
      <w:rFonts w:ascii="Verdana" w:hAnsi="Verdana"/>
      <w:sz w:val="16"/>
      <w:szCs w:val="18"/>
      <w:lang w:val="fr-FR" w:eastAsia="en-GB"/>
    </w:rPr>
  </w:style>
  <w:style w:type="paragraph" w:styleId="EndnoteText">
    <w:name w:val="endnote text"/>
    <w:basedOn w:val="FootnoteText"/>
    <w:link w:val="NotedefinCar"/>
    <w:uiPriority w:val="49"/>
    <w:rsid w:val="00441372"/>
    <w:rPr>
      <w:szCs w:val="20"/>
    </w:rPr>
  </w:style>
  <w:style w:type="character" w:customStyle="1" w:styleId="NotedefinCar">
    <w:name w:val="Note de fin Car"/>
    <w:link w:val="EndnoteText"/>
    <w:uiPriority w:val="49"/>
    <w:rsid w:val="00441372"/>
    <w:rPr>
      <w:rFonts w:ascii="Verdana" w:hAnsi="Verdana"/>
      <w:sz w:val="16"/>
      <w:lang w:val="fr-FR"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41372"/>
    <w:pPr>
      <w:spacing w:after="240"/>
      <w:ind w:left="720"/>
    </w:pPr>
    <w:rPr>
      <w:i/>
    </w:rPr>
  </w:style>
  <w:style w:type="character" w:customStyle="1" w:styleId="FollowUpChar">
    <w:name w:val="FollowUp Char"/>
    <w:link w:val="FollowUp"/>
    <w:uiPriority w:val="6"/>
    <w:rsid w:val="00441372"/>
    <w:rPr>
      <w:rFonts w:ascii="Verdana" w:hAnsi="Verdana"/>
      <w:i/>
      <w:sz w:val="18"/>
      <w:szCs w:val="22"/>
      <w:lang w:val="fr-FR"/>
    </w:rPr>
  </w:style>
  <w:style w:type="paragraph" w:styleId="Footer">
    <w:name w:val="footer"/>
    <w:basedOn w:val="Normal"/>
    <w:link w:val="PieddepageCar"/>
    <w:uiPriority w:val="3"/>
    <w:rsid w:val="00441372"/>
    <w:pPr>
      <w:tabs>
        <w:tab w:val="center" w:pos="4513"/>
        <w:tab w:val="right" w:pos="9027"/>
      </w:tabs>
    </w:pPr>
    <w:rPr>
      <w:szCs w:val="18"/>
      <w:lang w:eastAsia="en-GB"/>
    </w:rPr>
  </w:style>
  <w:style w:type="character" w:customStyle="1" w:styleId="PieddepageCar">
    <w:name w:val="Pied de page Car"/>
    <w:link w:val="Footer"/>
    <w:uiPriority w:val="3"/>
    <w:rsid w:val="00441372"/>
    <w:rPr>
      <w:rFonts w:ascii="Verdana" w:hAnsi="Verdana"/>
      <w:sz w:val="18"/>
      <w:szCs w:val="18"/>
      <w:lang w:val="fr-FR" w:eastAsia="en-GB"/>
    </w:rPr>
  </w:style>
  <w:style w:type="paragraph" w:customStyle="1" w:styleId="FootnoteQuotation">
    <w:name w:val="Footnote Quotation"/>
    <w:basedOn w:val="FootnoteText"/>
    <w:uiPriority w:val="5"/>
    <w:rsid w:val="00441372"/>
    <w:pPr>
      <w:ind w:left="567" w:right="567" w:firstLine="0"/>
    </w:pPr>
  </w:style>
  <w:style w:type="character" w:styleId="FootnoteReference">
    <w:name w:val="footnote reference"/>
    <w:uiPriority w:val="5"/>
    <w:rsid w:val="00441372"/>
    <w:rPr>
      <w:vertAlign w:val="superscript"/>
      <w:lang w:val="fr-FR"/>
    </w:rPr>
  </w:style>
  <w:style w:type="paragraph" w:styleId="Header">
    <w:name w:val="header"/>
    <w:basedOn w:val="Normal"/>
    <w:link w:val="En-tteCar"/>
    <w:uiPriority w:val="3"/>
    <w:rsid w:val="00441372"/>
    <w:pPr>
      <w:tabs>
        <w:tab w:val="center" w:pos="4513"/>
        <w:tab w:val="right" w:pos="9027"/>
      </w:tabs>
      <w:jc w:val="left"/>
    </w:pPr>
    <w:rPr>
      <w:szCs w:val="18"/>
      <w:lang w:eastAsia="en-GB"/>
    </w:rPr>
  </w:style>
  <w:style w:type="character" w:customStyle="1" w:styleId="En-tteCar">
    <w:name w:val="En-tête Car"/>
    <w:link w:val="Header"/>
    <w:uiPriority w:val="3"/>
    <w:rsid w:val="00441372"/>
    <w:rPr>
      <w:rFonts w:ascii="Verdana" w:hAnsi="Verdana"/>
      <w:sz w:val="18"/>
      <w:szCs w:val="18"/>
      <w:lang w:val="fr-FR" w:eastAsia="en-GB"/>
    </w:rPr>
  </w:style>
  <w:style w:type="paragraph" w:customStyle="1" w:styleId="Quotation">
    <w:name w:val="Quotation"/>
    <w:basedOn w:val="Normal"/>
    <w:uiPriority w:val="5"/>
    <w:qFormat/>
    <w:rsid w:val="00441372"/>
    <w:pPr>
      <w:spacing w:after="240"/>
      <w:ind w:left="567" w:right="567"/>
    </w:pPr>
    <w:rPr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441372"/>
    <w:pPr>
      <w:spacing w:after="240"/>
      <w:ind w:left="1134" w:right="1134"/>
    </w:pPr>
    <w:rPr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441372"/>
    <w:pPr>
      <w:spacing w:after="360"/>
      <w:jc w:val="center"/>
    </w:pPr>
    <w:rPr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441372"/>
    <w:pPr>
      <w:spacing w:after="360"/>
      <w:jc w:val="center"/>
    </w:pPr>
    <w:rPr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441372"/>
    <w:pPr>
      <w:spacing w:after="360"/>
      <w:jc w:val="center"/>
    </w:pPr>
    <w:rPr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240" w:after="120"/>
      <w:ind w:right="851"/>
      <w:jc w:val="left"/>
    </w:pPr>
    <w:rPr>
      <w:b/>
      <w:caps/>
      <w:szCs w:val="18"/>
      <w:lang w:eastAsia="en-GB"/>
    </w:rPr>
  </w:style>
  <w:style w:type="paragraph" w:styleId="TOC2">
    <w:name w:val="toc 2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3">
    <w:name w:val="toc 3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4">
    <w:name w:val="toc 4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5">
    <w:name w:val="toc 5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6">
    <w:name w:val="toc 6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7">
    <w:name w:val="toc 7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8">
    <w:name w:val="toc 8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9">
    <w:name w:val="toc 9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41372"/>
    <w:pPr>
      <w:spacing w:before="240"/>
      <w:jc w:val="center"/>
    </w:pPr>
    <w:rPr>
      <w:rFonts w:eastAsia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41372"/>
    <w:rPr>
      <w:rFonts w:ascii="Verdana" w:hAnsi="Verdana"/>
      <w:sz w:val="16"/>
      <w:szCs w:val="18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TextedebullesCar"/>
    <w:uiPriority w:val="99"/>
    <w:semiHidden/>
    <w:unhideWhenUsed/>
    <w:rsid w:val="0044137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BalloonText"/>
    <w:uiPriority w:val="99"/>
    <w:semiHidden/>
    <w:rsid w:val="00441372"/>
    <w:rPr>
      <w:rFonts w:ascii="Tahoma" w:hAnsi="Tahoma" w:cs="Tahoma"/>
      <w:sz w:val="16"/>
      <w:szCs w:val="16"/>
      <w:lang w:val="fr-FR"/>
    </w:rPr>
  </w:style>
  <w:style w:type="paragraph" w:styleId="Subtitle">
    <w:name w:val="Subtitle"/>
    <w:basedOn w:val="Normal"/>
    <w:next w:val="Normal"/>
    <w:link w:val="Sous-titreCar"/>
    <w:uiPriority w:val="6"/>
    <w:qFormat/>
    <w:rsid w:val="00441372"/>
    <w:pPr>
      <w:numPr>
        <w:ilvl w:val="1"/>
      </w:numPr>
    </w:pPr>
    <w:rPr>
      <w:rFonts w:eastAsia="Times New Roman"/>
      <w:b/>
      <w:iCs/>
      <w:szCs w:val="24"/>
    </w:rPr>
  </w:style>
  <w:style w:type="character" w:customStyle="1" w:styleId="Sous-titreCar">
    <w:name w:val="Sous-titre Car"/>
    <w:link w:val="Subtitle"/>
    <w:uiPriority w:val="6"/>
    <w:rsid w:val="00441372"/>
    <w:rPr>
      <w:rFonts w:ascii="Verdana" w:eastAsia="Times New Roman" w:hAnsi="Verdana"/>
      <w:b/>
      <w:iCs/>
      <w:sz w:val="18"/>
      <w:szCs w:val="24"/>
      <w:lang w:val="fr-FR"/>
    </w:rPr>
  </w:style>
  <w:style w:type="paragraph" w:customStyle="1" w:styleId="SummaryHeader">
    <w:name w:val="SummaryHeader"/>
    <w:basedOn w:val="Normal"/>
    <w:uiPriority w:val="4"/>
    <w:qFormat/>
    <w:rsid w:val="00441372"/>
    <w:pPr>
      <w:spacing w:after="240"/>
      <w:outlineLvl w:val="0"/>
    </w:pPr>
    <w:rPr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441372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441372"/>
    <w:pPr>
      <w:numPr>
        <w:numId w:val="10"/>
      </w:numPr>
      <w:spacing w:after="240"/>
      <w:ind w:left="0" w:firstLine="0"/>
    </w:pPr>
  </w:style>
  <w:style w:type="paragraph" w:styleId="ListParagraph">
    <w:name w:val="List Paragraph"/>
    <w:basedOn w:val="Normal"/>
    <w:uiPriority w:val="59"/>
    <w:semiHidden/>
    <w:qFormat/>
    <w:rsid w:val="00441372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441372"/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441372"/>
    <w:rPr>
      <w:rFonts w:ascii="Verdana" w:hAnsi="Verdana"/>
      <w:sz w:val="16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441372"/>
    <w:pPr>
      <w:keepNext/>
      <w:keepLines/>
      <w:spacing w:after="240"/>
      <w:jc w:val="left"/>
    </w:pPr>
    <w:rPr>
      <w:rFonts w:eastAsia="Times New Roman"/>
      <w:b/>
      <w:caps/>
      <w:color w:val="006283"/>
      <w:sz w:val="28"/>
    </w:rPr>
  </w:style>
  <w:style w:type="table" w:styleId="TableGrid">
    <w:name w:val="Table Grid"/>
    <w:basedOn w:val="TableNormal"/>
    <w:uiPriority w:val="59"/>
    <w:rsid w:val="00441372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441372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uiPriority w:val="9"/>
    <w:unhideWhenUsed/>
    <w:rsid w:val="00441372"/>
    <w:rPr>
      <w:color w:val="0000FF"/>
      <w:u w:val="single"/>
      <w:lang w:val="fr-FR"/>
    </w:rPr>
  </w:style>
  <w:style w:type="paragraph" w:styleId="Bibliography">
    <w:name w:val="Bibliography"/>
    <w:basedOn w:val="Normal"/>
    <w:next w:val="Normal"/>
    <w:uiPriority w:val="49"/>
    <w:semiHidden/>
    <w:unhideWhenUsed/>
    <w:rsid w:val="00441372"/>
  </w:style>
  <w:style w:type="paragraph" w:styleId="BlockText">
    <w:name w:val="Block Text"/>
    <w:basedOn w:val="Normal"/>
    <w:uiPriority w:val="99"/>
    <w:semiHidden/>
    <w:unhideWhenUsed/>
    <w:rsid w:val="00441372"/>
    <w:pPr>
      <w:pBdr>
        <w:top w:val="single" w:sz="2" w:space="10" w:color="4F81BD" w:shadow="1" w:frame="1"/>
        <w:left w:val="single" w:sz="2" w:space="10" w:color="4F81BD" w:shadow="1" w:frame="1"/>
        <w:bottom w:val="single" w:sz="2" w:space="10" w:color="4F81BD" w:shadow="1" w:frame="1"/>
        <w:right w:val="single" w:sz="2" w:space="10" w:color="4F81BD" w:shadow="1" w:frame="1"/>
      </w:pBdr>
      <w:ind w:left="1152" w:right="1152"/>
    </w:pPr>
    <w:rPr>
      <w:rFonts w:ascii="Calibri" w:eastAsia="Times New Roman" w:hAnsi="Calibri"/>
      <w:i/>
      <w:iCs/>
      <w:color w:val="4F81BD"/>
    </w:rPr>
  </w:style>
  <w:style w:type="paragraph" w:styleId="BodyTextFirstIndent">
    <w:name w:val="Body Text First Indent"/>
    <w:basedOn w:val="BodyText"/>
    <w:link w:val="Retrait1religneCar"/>
    <w:uiPriority w:val="99"/>
    <w:semiHidden/>
    <w:unhideWhenUsed/>
    <w:rsid w:val="00441372"/>
    <w:pPr>
      <w:numPr>
        <w:ilvl w:val="0"/>
        <w:numId w:val="0"/>
      </w:numPr>
      <w:spacing w:after="0"/>
      <w:ind w:firstLine="360"/>
    </w:pPr>
  </w:style>
  <w:style w:type="character" w:customStyle="1" w:styleId="Retrait1religneCar">
    <w:name w:val="Retrait 1re ligne Car"/>
    <w:link w:val="BodyTextFirstIndent"/>
    <w:uiPriority w:val="99"/>
    <w:semiHidden/>
    <w:rsid w:val="00441372"/>
    <w:rPr>
      <w:rFonts w:ascii="Verdana" w:hAnsi="Verdana"/>
      <w:sz w:val="18"/>
      <w:szCs w:val="22"/>
      <w:lang w:val="fr-FR"/>
    </w:rPr>
  </w:style>
  <w:style w:type="paragraph" w:styleId="BodyTextIndent">
    <w:name w:val="Body Text Indent"/>
    <w:basedOn w:val="Normal"/>
    <w:link w:val="RetraitcorpsdetexteCar"/>
    <w:uiPriority w:val="99"/>
    <w:semiHidden/>
    <w:unhideWhenUsed/>
    <w:rsid w:val="00441372"/>
    <w:pPr>
      <w:spacing w:after="120"/>
      <w:ind w:left="283"/>
    </w:pPr>
  </w:style>
  <w:style w:type="character" w:customStyle="1" w:styleId="RetraitcorpsdetexteCar">
    <w:name w:val="Retrait corps de texte Car"/>
    <w:link w:val="BodyTextIndent"/>
    <w:uiPriority w:val="99"/>
    <w:semiHidden/>
    <w:rsid w:val="00441372"/>
    <w:rPr>
      <w:rFonts w:ascii="Verdana" w:hAnsi="Verdana"/>
      <w:sz w:val="18"/>
      <w:szCs w:val="22"/>
      <w:lang w:val="fr-FR"/>
    </w:rPr>
  </w:style>
  <w:style w:type="paragraph" w:styleId="BodyTextFirstIndent2">
    <w:name w:val="Body Text First Indent 2"/>
    <w:basedOn w:val="BodyTextIndent"/>
    <w:link w:val="Retraitcorpset1religCar"/>
    <w:uiPriority w:val="99"/>
    <w:semiHidden/>
    <w:unhideWhenUsed/>
    <w:rsid w:val="00441372"/>
    <w:pPr>
      <w:spacing w:after="0"/>
      <w:ind w:left="360" w:firstLine="360"/>
    </w:pPr>
  </w:style>
  <w:style w:type="character" w:customStyle="1" w:styleId="Retraitcorpset1religCar">
    <w:name w:val="Retrait corps et 1re lig. Car"/>
    <w:link w:val="BodyTextFirstIndent2"/>
    <w:uiPriority w:val="99"/>
    <w:semiHidden/>
    <w:rsid w:val="00441372"/>
    <w:rPr>
      <w:rFonts w:ascii="Verdana" w:hAnsi="Verdana"/>
      <w:sz w:val="18"/>
      <w:szCs w:val="22"/>
      <w:lang w:val="fr-FR"/>
    </w:rPr>
  </w:style>
  <w:style w:type="paragraph" w:styleId="BodyTextIndent2">
    <w:name w:val="Body Text Indent 2"/>
    <w:basedOn w:val="Normal"/>
    <w:link w:val="Retraitcorpsdetexte2Car"/>
    <w:uiPriority w:val="99"/>
    <w:semiHidden/>
    <w:unhideWhenUsed/>
    <w:rsid w:val="00441372"/>
    <w:pPr>
      <w:spacing w:after="120" w:line="480" w:lineRule="auto"/>
      <w:ind w:left="283"/>
    </w:pPr>
  </w:style>
  <w:style w:type="character" w:customStyle="1" w:styleId="Retraitcorpsdetexte2Car">
    <w:name w:val="Retrait corps de texte 2 Car"/>
    <w:link w:val="BodyTextIndent2"/>
    <w:uiPriority w:val="99"/>
    <w:semiHidden/>
    <w:rsid w:val="00441372"/>
    <w:rPr>
      <w:rFonts w:ascii="Verdana" w:hAnsi="Verdana"/>
      <w:sz w:val="18"/>
      <w:szCs w:val="22"/>
      <w:lang w:val="fr-FR"/>
    </w:rPr>
  </w:style>
  <w:style w:type="paragraph" w:styleId="BodyTextIndent3">
    <w:name w:val="Body Text Indent 3"/>
    <w:basedOn w:val="Normal"/>
    <w:link w:val="Retraitcorpsdetexte3Car"/>
    <w:uiPriority w:val="99"/>
    <w:semiHidden/>
    <w:unhideWhenUsed/>
    <w:rsid w:val="00441372"/>
    <w:pPr>
      <w:spacing w:after="120"/>
      <w:ind w:left="283"/>
    </w:pPr>
    <w:rPr>
      <w:sz w:val="16"/>
      <w:szCs w:val="16"/>
    </w:rPr>
  </w:style>
  <w:style w:type="character" w:customStyle="1" w:styleId="Retraitcorpsdetexte3Car">
    <w:name w:val="Retrait corps de texte 3 Car"/>
    <w:link w:val="BodyTextIndent3"/>
    <w:uiPriority w:val="99"/>
    <w:semiHidden/>
    <w:rsid w:val="00441372"/>
    <w:rPr>
      <w:rFonts w:ascii="Verdana" w:hAnsi="Verdana"/>
      <w:sz w:val="16"/>
      <w:szCs w:val="16"/>
      <w:lang w:val="fr-FR"/>
    </w:rPr>
  </w:style>
  <w:style w:type="character" w:styleId="BookTitle">
    <w:name w:val="Book Title"/>
    <w:uiPriority w:val="99"/>
    <w:semiHidden/>
    <w:qFormat/>
    <w:rsid w:val="00441372"/>
    <w:rPr>
      <w:b/>
      <w:bCs/>
      <w:smallCaps/>
      <w:spacing w:val="5"/>
      <w:lang w:val="fr-FR"/>
    </w:rPr>
  </w:style>
  <w:style w:type="paragraph" w:styleId="Closing">
    <w:name w:val="Closing"/>
    <w:basedOn w:val="Normal"/>
    <w:link w:val="FormuledepolitesseCar"/>
    <w:uiPriority w:val="99"/>
    <w:semiHidden/>
    <w:unhideWhenUsed/>
    <w:rsid w:val="00441372"/>
    <w:pPr>
      <w:ind w:left="4252"/>
    </w:pPr>
  </w:style>
  <w:style w:type="character" w:customStyle="1" w:styleId="FormuledepolitesseCar">
    <w:name w:val="Formule de politesse Car"/>
    <w:link w:val="Closing"/>
    <w:uiPriority w:val="99"/>
    <w:semiHidden/>
    <w:rsid w:val="00441372"/>
    <w:rPr>
      <w:rFonts w:ascii="Verdana" w:hAnsi="Verdana"/>
      <w:sz w:val="18"/>
      <w:szCs w:val="22"/>
      <w:lang w:val="fr-FR"/>
    </w:rPr>
  </w:style>
  <w:style w:type="character" w:styleId="CommentReference">
    <w:name w:val="annotation reference"/>
    <w:uiPriority w:val="99"/>
    <w:semiHidden/>
    <w:unhideWhenUsed/>
    <w:rsid w:val="00441372"/>
    <w:rPr>
      <w:sz w:val="16"/>
      <w:szCs w:val="16"/>
      <w:lang w:val="fr-FR"/>
    </w:rPr>
  </w:style>
  <w:style w:type="paragraph" w:styleId="CommentText">
    <w:name w:val="annotation text"/>
    <w:basedOn w:val="Normal"/>
    <w:link w:val="CommentaireCar"/>
    <w:uiPriority w:val="99"/>
    <w:unhideWhenUsed/>
    <w:rsid w:val="00441372"/>
    <w:rPr>
      <w:sz w:val="20"/>
      <w:szCs w:val="20"/>
    </w:rPr>
  </w:style>
  <w:style w:type="character" w:customStyle="1" w:styleId="CommentaireCar">
    <w:name w:val="Commentaire Car"/>
    <w:link w:val="CommentText"/>
    <w:uiPriority w:val="99"/>
    <w:rsid w:val="00441372"/>
    <w:rPr>
      <w:rFonts w:ascii="Verdana" w:hAnsi="Verdana"/>
      <w:lang w:val="fr-FR"/>
    </w:rPr>
  </w:style>
  <w:style w:type="paragraph" w:styleId="CommentSubject">
    <w:name w:val="annotation subject"/>
    <w:basedOn w:val="CommentText"/>
    <w:next w:val="CommentText"/>
    <w:link w:val="ObjetducommentaireCar"/>
    <w:uiPriority w:val="99"/>
    <w:unhideWhenUsed/>
    <w:rsid w:val="00441372"/>
    <w:rPr>
      <w:b/>
      <w:bCs/>
    </w:rPr>
  </w:style>
  <w:style w:type="character" w:customStyle="1" w:styleId="ObjetducommentaireCar">
    <w:name w:val="Objet du commentaire Car"/>
    <w:link w:val="CommentSubject"/>
    <w:uiPriority w:val="99"/>
    <w:rsid w:val="00441372"/>
    <w:rPr>
      <w:rFonts w:ascii="Verdana" w:hAnsi="Verdana"/>
      <w:b/>
      <w:bCs/>
      <w:lang w:val="fr-FR"/>
    </w:rPr>
  </w:style>
  <w:style w:type="paragraph" w:styleId="Date">
    <w:name w:val="Date"/>
    <w:basedOn w:val="Normal"/>
    <w:next w:val="Normal"/>
    <w:link w:val="DateCar"/>
    <w:uiPriority w:val="99"/>
    <w:semiHidden/>
    <w:unhideWhenUsed/>
    <w:rsid w:val="00441372"/>
  </w:style>
  <w:style w:type="character" w:customStyle="1" w:styleId="DateCar">
    <w:name w:val="Date Car"/>
    <w:link w:val="Date"/>
    <w:uiPriority w:val="99"/>
    <w:semiHidden/>
    <w:rsid w:val="00441372"/>
    <w:rPr>
      <w:rFonts w:ascii="Verdana" w:hAnsi="Verdana"/>
      <w:sz w:val="18"/>
      <w:szCs w:val="22"/>
      <w:lang w:val="fr-FR"/>
    </w:rPr>
  </w:style>
  <w:style w:type="paragraph" w:styleId="DocumentMap">
    <w:name w:val="Document Map"/>
    <w:basedOn w:val="Normal"/>
    <w:link w:val="ExplorateurdedocumentsCar"/>
    <w:uiPriority w:val="99"/>
    <w:semiHidden/>
    <w:unhideWhenUsed/>
    <w:rsid w:val="00441372"/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link w:val="DocumentMap"/>
    <w:uiPriority w:val="99"/>
    <w:semiHidden/>
    <w:rsid w:val="00441372"/>
    <w:rPr>
      <w:rFonts w:ascii="Tahoma" w:hAnsi="Tahoma" w:cs="Tahoma"/>
      <w:sz w:val="16"/>
      <w:szCs w:val="16"/>
      <w:lang w:val="fr-FR"/>
    </w:rPr>
  </w:style>
  <w:style w:type="paragraph" w:styleId="E-mailSignature">
    <w:name w:val="E-mail Signature"/>
    <w:basedOn w:val="Normal"/>
    <w:link w:val="SignaturelectroniqueCar"/>
    <w:uiPriority w:val="99"/>
    <w:semiHidden/>
    <w:unhideWhenUsed/>
    <w:rsid w:val="00441372"/>
  </w:style>
  <w:style w:type="character" w:customStyle="1" w:styleId="SignaturelectroniqueCar">
    <w:name w:val="Signature électronique Car"/>
    <w:link w:val="E-mailSignature"/>
    <w:uiPriority w:val="99"/>
    <w:semiHidden/>
    <w:rsid w:val="00441372"/>
    <w:rPr>
      <w:rFonts w:ascii="Verdana" w:hAnsi="Verdana"/>
      <w:sz w:val="18"/>
      <w:szCs w:val="22"/>
      <w:lang w:val="fr-FR"/>
    </w:rPr>
  </w:style>
  <w:style w:type="character" w:styleId="Emphasis">
    <w:name w:val="Emphasis"/>
    <w:uiPriority w:val="99"/>
    <w:semiHidden/>
    <w:qFormat/>
    <w:rsid w:val="00441372"/>
    <w:rPr>
      <w:i/>
      <w:iCs/>
      <w:lang w:val="fr-FR"/>
    </w:rPr>
  </w:style>
  <w:style w:type="paragraph" w:styleId="EnvelopeAddress">
    <w:name w:val="envelope address"/>
    <w:basedOn w:val="Normal"/>
    <w:uiPriority w:val="99"/>
    <w:semiHidden/>
    <w:unhideWhenUsed/>
    <w:rsid w:val="00441372"/>
    <w:pPr>
      <w:framePr w:w="7920" w:h="1980" w:hRule="exact" w:hSpace="180" w:wrap="auto" w:hAnchor="page" w:xAlign="center" w:yAlign="bottom"/>
      <w:ind w:left="2880"/>
    </w:pPr>
    <w:rPr>
      <w:rFonts w:ascii="Cambria" w:eastAsia="Times New Roman" w:hAnsi="Cambria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441372"/>
    <w:rPr>
      <w:rFonts w:ascii="Cambria" w:eastAsia="Times New Roman" w:hAnsi="Cambria"/>
      <w:sz w:val="20"/>
      <w:szCs w:val="20"/>
    </w:rPr>
  </w:style>
  <w:style w:type="character" w:styleId="FollowedHyperlink">
    <w:name w:val="FollowedHyperlink"/>
    <w:uiPriority w:val="9"/>
    <w:unhideWhenUsed/>
    <w:rsid w:val="00441372"/>
    <w:rPr>
      <w:color w:val="800080"/>
      <w:u w:val="single"/>
      <w:lang w:val="fr-FR"/>
    </w:rPr>
  </w:style>
  <w:style w:type="character" w:styleId="HTMLAcronym">
    <w:name w:val="HTML Acronym"/>
    <w:uiPriority w:val="99"/>
    <w:semiHidden/>
    <w:unhideWhenUsed/>
    <w:rsid w:val="00441372"/>
    <w:rPr>
      <w:lang w:val="fr-FR"/>
    </w:rPr>
  </w:style>
  <w:style w:type="paragraph" w:styleId="HTMLAddress">
    <w:name w:val="HTML Address"/>
    <w:basedOn w:val="Normal"/>
    <w:link w:val="AdresseHTMLCar"/>
    <w:uiPriority w:val="99"/>
    <w:semiHidden/>
    <w:unhideWhenUsed/>
    <w:rsid w:val="00441372"/>
    <w:rPr>
      <w:i/>
      <w:iCs/>
    </w:rPr>
  </w:style>
  <w:style w:type="character" w:customStyle="1" w:styleId="AdresseHTMLCar">
    <w:name w:val="Adresse HTML Car"/>
    <w:link w:val="HTMLAddress"/>
    <w:uiPriority w:val="99"/>
    <w:semiHidden/>
    <w:rsid w:val="00441372"/>
    <w:rPr>
      <w:rFonts w:ascii="Verdana" w:hAnsi="Verdana"/>
      <w:i/>
      <w:iCs/>
      <w:sz w:val="18"/>
      <w:szCs w:val="22"/>
      <w:lang w:val="fr-FR"/>
    </w:rPr>
  </w:style>
  <w:style w:type="character" w:styleId="HTMLCite">
    <w:name w:val="HTML Cite"/>
    <w:uiPriority w:val="99"/>
    <w:semiHidden/>
    <w:unhideWhenUsed/>
    <w:rsid w:val="00441372"/>
    <w:rPr>
      <w:i/>
      <w:iCs/>
      <w:lang w:val="fr-FR"/>
    </w:rPr>
  </w:style>
  <w:style w:type="character" w:styleId="HTMLCode">
    <w:name w:val="HTML Code"/>
    <w:uiPriority w:val="99"/>
    <w:semiHidden/>
    <w:unhideWhenUsed/>
    <w:rsid w:val="00441372"/>
    <w:rPr>
      <w:rFonts w:ascii="Consolas" w:hAnsi="Consolas" w:cs="Consolas"/>
      <w:sz w:val="20"/>
      <w:szCs w:val="20"/>
      <w:lang w:val="fr-FR"/>
    </w:rPr>
  </w:style>
  <w:style w:type="character" w:styleId="HTMLDefinition">
    <w:name w:val="HTML Definition"/>
    <w:uiPriority w:val="99"/>
    <w:semiHidden/>
    <w:unhideWhenUsed/>
    <w:rsid w:val="00441372"/>
    <w:rPr>
      <w:i/>
      <w:iCs/>
      <w:lang w:val="fr-FR"/>
    </w:rPr>
  </w:style>
  <w:style w:type="character" w:styleId="HTMLKeyboard">
    <w:name w:val="HTML Keyboard"/>
    <w:uiPriority w:val="99"/>
    <w:semiHidden/>
    <w:unhideWhenUsed/>
    <w:rsid w:val="00441372"/>
    <w:rPr>
      <w:rFonts w:ascii="Consolas" w:hAnsi="Consolas" w:cs="Consolas"/>
      <w:sz w:val="20"/>
      <w:szCs w:val="20"/>
      <w:lang w:val="fr-FR"/>
    </w:rPr>
  </w:style>
  <w:style w:type="paragraph" w:styleId="HTMLPreformatted">
    <w:name w:val="HTML Preformatted"/>
    <w:basedOn w:val="Normal"/>
    <w:link w:val="PrformatHTMLCar"/>
    <w:uiPriority w:val="99"/>
    <w:semiHidden/>
    <w:unhideWhenUsed/>
    <w:rsid w:val="00441372"/>
    <w:rPr>
      <w:rFonts w:ascii="Consolas" w:hAnsi="Consolas" w:cs="Consolas"/>
      <w:sz w:val="20"/>
      <w:szCs w:val="20"/>
    </w:rPr>
  </w:style>
  <w:style w:type="character" w:customStyle="1" w:styleId="PrformatHTMLCar">
    <w:name w:val="Préformaté HTML Car"/>
    <w:link w:val="HTMLPreformatted"/>
    <w:uiPriority w:val="99"/>
    <w:semiHidden/>
    <w:rsid w:val="00441372"/>
    <w:rPr>
      <w:rFonts w:ascii="Consolas" w:hAnsi="Consolas" w:cs="Consolas"/>
      <w:lang w:val="fr-FR"/>
    </w:rPr>
  </w:style>
  <w:style w:type="character" w:styleId="HTMLSample">
    <w:name w:val="HTML Sample"/>
    <w:uiPriority w:val="99"/>
    <w:semiHidden/>
    <w:unhideWhenUsed/>
    <w:rsid w:val="00441372"/>
    <w:rPr>
      <w:rFonts w:ascii="Consolas" w:hAnsi="Consolas" w:cs="Consolas"/>
      <w:sz w:val="24"/>
      <w:szCs w:val="24"/>
      <w:lang w:val="fr-FR"/>
    </w:rPr>
  </w:style>
  <w:style w:type="character" w:styleId="HTMLTypewriter">
    <w:name w:val="HTML Typewriter"/>
    <w:uiPriority w:val="99"/>
    <w:semiHidden/>
    <w:unhideWhenUsed/>
    <w:rsid w:val="00441372"/>
    <w:rPr>
      <w:rFonts w:ascii="Consolas" w:hAnsi="Consolas" w:cs="Consolas"/>
      <w:sz w:val="20"/>
      <w:szCs w:val="20"/>
      <w:lang w:val="fr-FR"/>
    </w:rPr>
  </w:style>
  <w:style w:type="character" w:styleId="HTMLVariable">
    <w:name w:val="HTML Variable"/>
    <w:uiPriority w:val="99"/>
    <w:semiHidden/>
    <w:unhideWhenUsed/>
    <w:rsid w:val="00441372"/>
    <w:rPr>
      <w:i/>
      <w:iCs/>
      <w:lang w:val="fr-FR"/>
    </w:rPr>
  </w:style>
  <w:style w:type="paragraph" w:styleId="Index1">
    <w:name w:val="index 1"/>
    <w:basedOn w:val="Normal"/>
    <w:next w:val="Normal"/>
    <w:uiPriority w:val="99"/>
    <w:semiHidden/>
    <w:unhideWhenUsed/>
    <w:rsid w:val="00441372"/>
    <w:pPr>
      <w:ind w:left="180" w:hanging="180"/>
    </w:pPr>
  </w:style>
  <w:style w:type="paragraph" w:styleId="Index2">
    <w:name w:val="index 2"/>
    <w:basedOn w:val="Normal"/>
    <w:next w:val="Normal"/>
    <w:uiPriority w:val="99"/>
    <w:semiHidden/>
    <w:unhideWhenUsed/>
    <w:rsid w:val="00441372"/>
    <w:pPr>
      <w:ind w:left="360" w:hanging="180"/>
    </w:pPr>
  </w:style>
  <w:style w:type="paragraph" w:styleId="Index3">
    <w:name w:val="index 3"/>
    <w:basedOn w:val="Normal"/>
    <w:next w:val="Normal"/>
    <w:uiPriority w:val="99"/>
    <w:semiHidden/>
    <w:unhideWhenUsed/>
    <w:rsid w:val="00441372"/>
    <w:pPr>
      <w:ind w:left="540" w:hanging="180"/>
    </w:pPr>
  </w:style>
  <w:style w:type="paragraph" w:styleId="Index4">
    <w:name w:val="index 4"/>
    <w:basedOn w:val="Normal"/>
    <w:next w:val="Normal"/>
    <w:uiPriority w:val="99"/>
    <w:semiHidden/>
    <w:unhideWhenUsed/>
    <w:rsid w:val="00441372"/>
    <w:pPr>
      <w:ind w:left="720" w:hanging="180"/>
    </w:pPr>
  </w:style>
  <w:style w:type="paragraph" w:styleId="Index5">
    <w:name w:val="index 5"/>
    <w:basedOn w:val="Normal"/>
    <w:next w:val="Normal"/>
    <w:uiPriority w:val="99"/>
    <w:semiHidden/>
    <w:unhideWhenUsed/>
    <w:rsid w:val="00441372"/>
    <w:pPr>
      <w:ind w:left="900" w:hanging="180"/>
    </w:pPr>
  </w:style>
  <w:style w:type="paragraph" w:styleId="Index6">
    <w:name w:val="index 6"/>
    <w:basedOn w:val="Normal"/>
    <w:next w:val="Normal"/>
    <w:uiPriority w:val="99"/>
    <w:semiHidden/>
    <w:unhideWhenUsed/>
    <w:rsid w:val="00441372"/>
    <w:pPr>
      <w:ind w:left="1080" w:hanging="180"/>
    </w:pPr>
  </w:style>
  <w:style w:type="paragraph" w:styleId="Index7">
    <w:name w:val="index 7"/>
    <w:basedOn w:val="Normal"/>
    <w:next w:val="Normal"/>
    <w:uiPriority w:val="99"/>
    <w:semiHidden/>
    <w:unhideWhenUsed/>
    <w:rsid w:val="00441372"/>
    <w:pPr>
      <w:ind w:left="1260" w:hanging="180"/>
    </w:pPr>
  </w:style>
  <w:style w:type="paragraph" w:styleId="Index8">
    <w:name w:val="index 8"/>
    <w:basedOn w:val="Normal"/>
    <w:next w:val="Normal"/>
    <w:uiPriority w:val="99"/>
    <w:semiHidden/>
    <w:unhideWhenUsed/>
    <w:rsid w:val="00441372"/>
    <w:pPr>
      <w:ind w:left="1440" w:hanging="180"/>
    </w:pPr>
  </w:style>
  <w:style w:type="paragraph" w:styleId="Index9">
    <w:name w:val="index 9"/>
    <w:basedOn w:val="Normal"/>
    <w:next w:val="Normal"/>
    <w:uiPriority w:val="99"/>
    <w:semiHidden/>
    <w:unhideWhenUsed/>
    <w:rsid w:val="00441372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441372"/>
    <w:rPr>
      <w:rFonts w:ascii="Cambria" w:eastAsia="Times New Roman" w:hAnsi="Cambria"/>
      <w:b/>
      <w:bCs/>
    </w:rPr>
  </w:style>
  <w:style w:type="character" w:styleId="IntenseEmphasis">
    <w:name w:val="Intense Emphasis"/>
    <w:uiPriority w:val="99"/>
    <w:semiHidden/>
    <w:qFormat/>
    <w:rsid w:val="00441372"/>
    <w:rPr>
      <w:b/>
      <w:bCs/>
      <w:i/>
      <w:iCs/>
      <w:color w:val="4F81BD"/>
      <w:lang w:val="fr-FR"/>
    </w:rPr>
  </w:style>
  <w:style w:type="paragraph" w:styleId="IntenseQuote">
    <w:name w:val="Intense Quote"/>
    <w:basedOn w:val="Normal"/>
    <w:next w:val="Normal"/>
    <w:link w:val="CitationintenseCar"/>
    <w:uiPriority w:val="59"/>
    <w:semiHidden/>
    <w:qFormat/>
    <w:rsid w:val="00441372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CitationintenseCar">
    <w:name w:val="Citation intense Car"/>
    <w:link w:val="IntenseQuote"/>
    <w:uiPriority w:val="59"/>
    <w:semiHidden/>
    <w:rsid w:val="00441372"/>
    <w:rPr>
      <w:rFonts w:ascii="Verdana" w:hAnsi="Verdana"/>
      <w:b/>
      <w:bCs/>
      <w:i/>
      <w:iCs/>
      <w:color w:val="4F81BD"/>
      <w:sz w:val="18"/>
      <w:szCs w:val="22"/>
      <w:lang w:val="fr-FR"/>
    </w:rPr>
  </w:style>
  <w:style w:type="character" w:styleId="IntenseReference">
    <w:name w:val="Intense Reference"/>
    <w:uiPriority w:val="99"/>
    <w:semiHidden/>
    <w:qFormat/>
    <w:rsid w:val="00441372"/>
    <w:rPr>
      <w:b/>
      <w:bCs/>
      <w:smallCaps/>
      <w:color w:val="C0504D"/>
      <w:spacing w:val="5"/>
      <w:u w:val="single"/>
      <w:lang w:val="fr-FR"/>
    </w:rPr>
  </w:style>
  <w:style w:type="character" w:styleId="LineNumber">
    <w:name w:val="line number"/>
    <w:uiPriority w:val="99"/>
    <w:semiHidden/>
    <w:unhideWhenUsed/>
    <w:rsid w:val="00441372"/>
    <w:rPr>
      <w:lang w:val="fr-FR"/>
    </w:rPr>
  </w:style>
  <w:style w:type="paragraph" w:styleId="List">
    <w:name w:val="List"/>
    <w:basedOn w:val="Normal"/>
    <w:uiPriority w:val="99"/>
    <w:semiHidden/>
    <w:unhideWhenUsed/>
    <w:rsid w:val="00441372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441372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441372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441372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441372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441372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441372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441372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441372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441372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441372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441372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441372"/>
    <w:pPr>
      <w:contextualSpacing/>
    </w:pPr>
  </w:style>
  <w:style w:type="paragraph" w:styleId="ListNumber4">
    <w:name w:val="List Number 4"/>
    <w:basedOn w:val="Normal"/>
    <w:uiPriority w:val="49"/>
    <w:semiHidden/>
    <w:unhideWhenUsed/>
    <w:rsid w:val="00441372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441372"/>
    <w:pPr>
      <w:contextualSpacing/>
    </w:pPr>
  </w:style>
  <w:style w:type="paragraph" w:styleId="Macro">
    <w:name w:val="macro"/>
    <w:link w:val="TextedemacroCar"/>
    <w:uiPriority w:val="99"/>
    <w:semiHidden/>
    <w:unhideWhenUsed/>
    <w:rsid w:val="0044137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 w:cs="Consolas"/>
    </w:rPr>
  </w:style>
  <w:style w:type="character" w:customStyle="1" w:styleId="TextedemacroCar">
    <w:name w:val="Texte de macro Car"/>
    <w:link w:val="Macro"/>
    <w:uiPriority w:val="99"/>
    <w:semiHidden/>
    <w:rsid w:val="00441372"/>
    <w:rPr>
      <w:rFonts w:ascii="Consolas" w:hAnsi="Consolas" w:cs="Consolas"/>
      <w:lang w:val="fr-FR"/>
    </w:rPr>
  </w:style>
  <w:style w:type="paragraph" w:styleId="MessageHeader">
    <w:name w:val="Message Header"/>
    <w:basedOn w:val="Normal"/>
    <w:link w:val="En-ttedemessageCar"/>
    <w:uiPriority w:val="99"/>
    <w:semiHidden/>
    <w:unhideWhenUsed/>
    <w:rsid w:val="0044137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eastAsia="Times New Roman" w:hAnsi="Cambria"/>
      <w:sz w:val="24"/>
      <w:szCs w:val="24"/>
    </w:rPr>
  </w:style>
  <w:style w:type="character" w:customStyle="1" w:styleId="En-ttedemessageCar">
    <w:name w:val="En-tête de message Car"/>
    <w:link w:val="MessageHeader"/>
    <w:uiPriority w:val="99"/>
    <w:semiHidden/>
    <w:rsid w:val="00441372"/>
    <w:rPr>
      <w:rFonts w:ascii="Cambria" w:eastAsia="Times New Roman" w:hAnsi="Cambria"/>
      <w:sz w:val="24"/>
      <w:szCs w:val="24"/>
      <w:shd w:val="pct20" w:color="auto" w:fill="auto"/>
      <w:lang w:val="fr-FR"/>
    </w:rPr>
  </w:style>
  <w:style w:type="paragraph" w:styleId="NoSpacing">
    <w:name w:val="No Spacing"/>
    <w:uiPriority w:val="1"/>
    <w:semiHidden/>
    <w:qFormat/>
    <w:rsid w:val="00441372"/>
    <w:pPr>
      <w:jc w:val="both"/>
    </w:pPr>
    <w:rPr>
      <w:rFonts w:ascii="Verdana" w:hAnsi="Verdana"/>
      <w:sz w:val="18"/>
      <w:szCs w:val="22"/>
    </w:rPr>
  </w:style>
  <w:style w:type="paragraph" w:styleId="NormalWeb">
    <w:name w:val="Normal (Web)"/>
    <w:basedOn w:val="Normal"/>
    <w:uiPriority w:val="99"/>
    <w:semiHidden/>
    <w:unhideWhenUsed/>
    <w:rsid w:val="00441372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441372"/>
    <w:pPr>
      <w:ind w:left="567"/>
    </w:pPr>
  </w:style>
  <w:style w:type="paragraph" w:styleId="NoteHeading">
    <w:name w:val="Note Heading"/>
    <w:basedOn w:val="Normal"/>
    <w:next w:val="Normal"/>
    <w:link w:val="TitredenoteCar"/>
    <w:uiPriority w:val="99"/>
    <w:semiHidden/>
    <w:unhideWhenUsed/>
    <w:rsid w:val="00441372"/>
  </w:style>
  <w:style w:type="character" w:customStyle="1" w:styleId="TitredenoteCar">
    <w:name w:val="Titre de note Car"/>
    <w:link w:val="NoteHeading"/>
    <w:uiPriority w:val="99"/>
    <w:semiHidden/>
    <w:rsid w:val="00441372"/>
    <w:rPr>
      <w:rFonts w:ascii="Verdana" w:hAnsi="Verdana"/>
      <w:sz w:val="18"/>
      <w:szCs w:val="22"/>
      <w:lang w:val="fr-FR"/>
    </w:rPr>
  </w:style>
  <w:style w:type="character" w:styleId="PageNumber">
    <w:name w:val="page number"/>
    <w:uiPriority w:val="99"/>
    <w:semiHidden/>
    <w:unhideWhenUsed/>
    <w:rsid w:val="00441372"/>
    <w:rPr>
      <w:lang w:val="fr-FR"/>
    </w:rPr>
  </w:style>
  <w:style w:type="character" w:styleId="PlaceholderText">
    <w:name w:val="Placeholder Text"/>
    <w:uiPriority w:val="99"/>
    <w:semiHidden/>
    <w:rsid w:val="00441372"/>
    <w:rPr>
      <w:color w:val="808080"/>
      <w:lang w:val="fr-FR"/>
    </w:rPr>
  </w:style>
  <w:style w:type="paragraph" w:styleId="PlainText">
    <w:name w:val="Plain Text"/>
    <w:basedOn w:val="Normal"/>
    <w:link w:val="TextebrutCar"/>
    <w:uiPriority w:val="99"/>
    <w:unhideWhenUsed/>
    <w:rsid w:val="00441372"/>
    <w:rPr>
      <w:rFonts w:ascii="Consolas" w:hAnsi="Consolas" w:cs="Consolas"/>
      <w:sz w:val="21"/>
      <w:szCs w:val="21"/>
    </w:rPr>
  </w:style>
  <w:style w:type="character" w:customStyle="1" w:styleId="TextebrutCar">
    <w:name w:val="Texte brut Car"/>
    <w:link w:val="PlainText"/>
    <w:uiPriority w:val="99"/>
    <w:rsid w:val="00441372"/>
    <w:rPr>
      <w:rFonts w:ascii="Consolas" w:hAnsi="Consolas" w:cs="Consolas"/>
      <w:sz w:val="21"/>
      <w:szCs w:val="21"/>
      <w:lang w:val="fr-FR"/>
    </w:rPr>
  </w:style>
  <w:style w:type="paragraph" w:styleId="Quote">
    <w:name w:val="Quote"/>
    <w:basedOn w:val="Normal"/>
    <w:next w:val="Normal"/>
    <w:link w:val="CitationCar"/>
    <w:uiPriority w:val="59"/>
    <w:qFormat/>
    <w:rsid w:val="00441372"/>
    <w:rPr>
      <w:i/>
      <w:iCs/>
      <w:color w:val="000000"/>
    </w:rPr>
  </w:style>
  <w:style w:type="character" w:customStyle="1" w:styleId="CitationCar">
    <w:name w:val="Citation Car"/>
    <w:link w:val="Quote"/>
    <w:uiPriority w:val="59"/>
    <w:rsid w:val="00441372"/>
    <w:rPr>
      <w:rFonts w:ascii="Verdana" w:hAnsi="Verdana"/>
      <w:i/>
      <w:iCs/>
      <w:color w:val="000000"/>
      <w:sz w:val="18"/>
      <w:szCs w:val="22"/>
      <w:lang w:val="fr-FR"/>
    </w:rPr>
  </w:style>
  <w:style w:type="paragraph" w:styleId="Salutation">
    <w:name w:val="Salutation"/>
    <w:basedOn w:val="Normal"/>
    <w:next w:val="Normal"/>
    <w:link w:val="SalutationsCar"/>
    <w:uiPriority w:val="99"/>
    <w:semiHidden/>
    <w:unhideWhenUsed/>
    <w:rsid w:val="00441372"/>
  </w:style>
  <w:style w:type="character" w:customStyle="1" w:styleId="SalutationsCar">
    <w:name w:val="Salutations Car"/>
    <w:link w:val="Salutation"/>
    <w:uiPriority w:val="99"/>
    <w:semiHidden/>
    <w:rsid w:val="00441372"/>
    <w:rPr>
      <w:rFonts w:ascii="Verdana" w:hAnsi="Verdana"/>
      <w:sz w:val="18"/>
      <w:szCs w:val="22"/>
      <w:lang w:val="fr-FR"/>
    </w:rPr>
  </w:style>
  <w:style w:type="paragraph" w:styleId="Signature">
    <w:name w:val="Signature"/>
    <w:basedOn w:val="Normal"/>
    <w:link w:val="SignatureCar"/>
    <w:uiPriority w:val="99"/>
    <w:semiHidden/>
    <w:unhideWhenUsed/>
    <w:rsid w:val="00441372"/>
    <w:pPr>
      <w:ind w:left="4252"/>
    </w:pPr>
  </w:style>
  <w:style w:type="character" w:customStyle="1" w:styleId="SignatureCar">
    <w:name w:val="Signature Car"/>
    <w:link w:val="Signature"/>
    <w:uiPriority w:val="99"/>
    <w:semiHidden/>
    <w:rsid w:val="00441372"/>
    <w:rPr>
      <w:rFonts w:ascii="Verdana" w:hAnsi="Verdana"/>
      <w:sz w:val="18"/>
      <w:szCs w:val="22"/>
      <w:lang w:val="fr-FR"/>
    </w:rPr>
  </w:style>
  <w:style w:type="character" w:styleId="Strong">
    <w:name w:val="Strong"/>
    <w:uiPriority w:val="99"/>
    <w:semiHidden/>
    <w:qFormat/>
    <w:rsid w:val="00441372"/>
    <w:rPr>
      <w:b/>
      <w:bCs/>
      <w:lang w:val="fr-FR"/>
    </w:rPr>
  </w:style>
  <w:style w:type="character" w:styleId="SubtleEmphasis">
    <w:name w:val="Subtle Emphasis"/>
    <w:uiPriority w:val="99"/>
    <w:semiHidden/>
    <w:qFormat/>
    <w:rsid w:val="00441372"/>
    <w:rPr>
      <w:i/>
      <w:iCs/>
      <w:color w:val="808080"/>
      <w:lang w:val="fr-FR"/>
    </w:rPr>
  </w:style>
  <w:style w:type="character" w:styleId="SubtleReference">
    <w:name w:val="Subtle Reference"/>
    <w:uiPriority w:val="99"/>
    <w:semiHidden/>
    <w:qFormat/>
    <w:rsid w:val="00441372"/>
    <w:rPr>
      <w:smallCaps/>
      <w:color w:val="C0504D"/>
      <w:u w:val="single"/>
      <w:lang w:val="fr-FR"/>
    </w:rPr>
  </w:style>
  <w:style w:type="paragraph" w:styleId="TOAHeading">
    <w:name w:val="toa heading"/>
    <w:basedOn w:val="Normal"/>
    <w:next w:val="Normal"/>
    <w:uiPriority w:val="39"/>
    <w:unhideWhenUsed/>
    <w:rsid w:val="00441372"/>
    <w:pPr>
      <w:spacing w:before="120"/>
    </w:pPr>
    <w:rPr>
      <w:rFonts w:ascii="Cambria" w:eastAsia="Times New Roman" w:hAnsi="Cambria"/>
      <w:b/>
      <w:bCs/>
      <w:sz w:val="24"/>
      <w:szCs w:val="24"/>
    </w:rPr>
  </w:style>
  <w:style w:type="table" w:styleId="ColorfulGrid">
    <w:name w:val="Colorful Grid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Accent1">
    <w:name w:val="Colorful Grid Accent 1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Accent2">
    <w:name w:val="Colorful Grid Accent 2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Accent3">
    <w:name w:val="Colorful Grid Accent 3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Accent4">
    <w:name w:val="Colorful Grid Accent 4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Accent5">
    <w:name w:val="Colorful Grid Accent 5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Accent6">
    <w:name w:val="Colorful Grid Accent 6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ColorfulList">
    <w:name w:val="Colorful List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Accent1">
    <w:name w:val="Colorful List Accent 1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Accent2">
    <w:name w:val="Colorful List Accent 2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Accent3">
    <w:name w:val="Colorful List Accent 3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Accent4">
    <w:name w:val="Colorful List Accent 4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Accent5">
    <w:name w:val="Colorful List Accent 5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Accent6">
    <w:name w:val="Colorful List Accent 6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Shading">
    <w:name w:val="Colorful Shading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1">
    <w:name w:val="Colorful Shading Accent 1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2">
    <w:name w:val="Colorful Shading Accent 2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3">
    <w:name w:val="Colorful Shading Accent 3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Accent4">
    <w:name w:val="Colorful Shading Accent 4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5">
    <w:name w:val="Colorful Shading Accent 5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6">
    <w:name w:val="Colorful Shading Accent 6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DarkList">
    <w:name w:val="Dark List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Accent1">
    <w:name w:val="Dark List Accent 1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Accent2">
    <w:name w:val="Dark List Accent 2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Accent3">
    <w:name w:val="Dark List Accent 3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Accent4">
    <w:name w:val="Dark List Accent 4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Accent5">
    <w:name w:val="Dark List Accent 5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Accent6">
    <w:name w:val="Dark List Accent 6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LightGrid">
    <w:name w:val="Light Grid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LightGridAccent1">
    <w:name w:val="Light Grid Accent 1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LightGridAccent2">
    <w:name w:val="Light Grid Accent 2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LightGridAccent3">
    <w:name w:val="Light Grid Accent 3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LightGridAccent4">
    <w:name w:val="Light Grid Accent 4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LightGridAccent5">
    <w:name w:val="Light Grid Accent 5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LightGridAccent6">
    <w:name w:val="Light Grid Accent 6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LightList">
    <w:name w:val="Light List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Accent1">
    <w:name w:val="Light List Accent 1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Accent2">
    <w:name w:val="Light List Accent 2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Accent3">
    <w:name w:val="Light List Accent 3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Accent4">
    <w:name w:val="Light List Accent 4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Accent5">
    <w:name w:val="Light List Accent 5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Accent6">
    <w:name w:val="Light List Accent 6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Shading">
    <w:name w:val="Light Shading"/>
    <w:basedOn w:val="TableNormal"/>
    <w:uiPriority w:val="60"/>
    <w:rsid w:val="00441372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Accent1">
    <w:name w:val="Light Shading Accent 1"/>
    <w:basedOn w:val="TableNormal"/>
    <w:uiPriority w:val="60"/>
    <w:rsid w:val="00441372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Accent2">
    <w:name w:val="Light Shading Accent 2"/>
    <w:basedOn w:val="TableNormal"/>
    <w:uiPriority w:val="60"/>
    <w:rsid w:val="00441372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Accent3">
    <w:name w:val="Light Shading Accent 3"/>
    <w:basedOn w:val="TableNormal"/>
    <w:uiPriority w:val="60"/>
    <w:rsid w:val="00441372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Accent4">
    <w:name w:val="Light Shading Accent 4"/>
    <w:basedOn w:val="TableNormal"/>
    <w:uiPriority w:val="60"/>
    <w:rsid w:val="00441372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Accent5">
    <w:name w:val="Light Shading Accent 5"/>
    <w:basedOn w:val="TableNormal"/>
    <w:uiPriority w:val="60"/>
    <w:rsid w:val="00441372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Accent6">
    <w:name w:val="Light Shading Accent 6"/>
    <w:basedOn w:val="TableNormal"/>
    <w:uiPriority w:val="60"/>
    <w:rsid w:val="00441372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MediumGrid1">
    <w:name w:val="Medium Grid 1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Accent1">
    <w:name w:val="Medium Grid 1 Accent 1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Accent2">
    <w:name w:val="Medium Grid 1 Accent 2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Accent3">
    <w:name w:val="Medium Grid 1 Accent 3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Accent4">
    <w:name w:val="Medium Grid 1 Accent 4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Accent5">
    <w:name w:val="Medium Grid 1 Accent 5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Accent6">
    <w:name w:val="Medium Grid 1 Accent 6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">
    <w:name w:val="Medium Grid 2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Accent1">
    <w:name w:val="Medium Grid 2 Accent 1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Accent2">
    <w:name w:val="Medium Grid 2 Accent 2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Accent3">
    <w:name w:val="Medium Grid 2 Accent 3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Accent4">
    <w:name w:val="Medium Grid 2 Accent 4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Accent5">
    <w:name w:val="Medium Grid 2 Accent 5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Accent6">
    <w:name w:val="Medium Grid 2 Accent 6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Accent1">
    <w:name w:val="Medium Grid 3 Accent 1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Grid3Accent2">
    <w:name w:val="Medium Grid 3 Accent 2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MediumGrid3Accent3">
    <w:name w:val="Medium Grid 3 Accent 3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MediumGrid3Accent4">
    <w:name w:val="Medium Grid 3 Accent 4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MediumGrid3Accent5">
    <w:name w:val="Medium Grid 3 Accent 5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MediumGrid3Accent6">
    <w:name w:val="Medium Grid 3 Accent 6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MediumList1">
    <w:name w:val="Medium List 1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Accent1">
    <w:name w:val="Medium List 1 Accent 1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Accent2">
    <w:name w:val="Medium List 1 Accent 2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Accent3">
    <w:name w:val="Medium List 1 Accent 3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Accent4">
    <w:name w:val="Medium List 1 Accent 4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Accent5">
    <w:name w:val="Medium List 1 Accent 5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Accent6">
    <w:name w:val="Medium List 1 Accent 6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">
    <w:name w:val="Medium List 2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e3Deffects1">
    <w:name w:val="Table 3D effects 1"/>
    <w:basedOn w:val="TableNormal"/>
    <w:uiPriority w:val="99"/>
    <w:semiHidden/>
    <w:unhideWhenUsed/>
    <w:rsid w:val="00441372"/>
    <w:pPr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441372"/>
    <w:pPr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441372"/>
    <w:pPr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441372"/>
    <w:pPr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441372"/>
    <w:pPr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441372"/>
    <w:pPr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441372"/>
    <w:pPr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441372"/>
    <w:pPr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441372"/>
    <w:pPr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441372"/>
    <w:pPr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441372"/>
    <w:pPr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441372"/>
    <w:pPr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441372"/>
    <w:pPr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441372"/>
    <w:pPr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441372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441372"/>
    <w:pPr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441372"/>
    <w:pPr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441372"/>
    <w:pPr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441372"/>
    <w:pPr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441372"/>
    <w:pPr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441372"/>
    <w:pPr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441372"/>
    <w:pPr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441372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441372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441372"/>
    <w:pPr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441372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uiPriority w:val="99"/>
    <w:semiHidden/>
    <w:unhideWhenUsed/>
    <w:rsid w:val="00441372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441372"/>
    <w:pPr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441372"/>
    <w:pPr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441372"/>
    <w:pPr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441372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441372"/>
    <w:pPr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441372"/>
    <w:pPr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441372"/>
    <w:pPr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itleDate">
    <w:name w:val="Title Date"/>
    <w:basedOn w:val="Normal"/>
    <w:next w:val="Normal"/>
    <w:uiPriority w:val="5"/>
    <w:qFormat/>
    <w:rsid w:val="00441372"/>
    <w:pPr>
      <w:spacing w:after="240"/>
      <w:jc w:val="center"/>
    </w:pPr>
    <w:rPr>
      <w:color w:val="00628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mailto:sps.fsqd@moh.gov.my" TargetMode="Externa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titus xmlns="http://schemas.titus.com/TitusProperties/">
  <TitusGUID xmlns="">7421d150-18a1-48bc-b1a4-a00248011b28</TitusGUID>
  <TitusMetadata xmlns="">eyJucyI6Imh0dHA6XC9cL3d3dy50aXR1cy5jb21cL25zXC9Xb3JsZCBUcmFkZSBPcmdhbml6YXRpb24iLCJwcm9wcyI6W3sibiI6IldUT0NMQVNTSUZJQ0FUSU9OIiwidmFscyI6W3sidmFsdWUiOiJQVUJMSUMifV19XX0=</TitusMetadata>
</titus>
</file>

<file path=customXml/itemProps1.xml><?xml version="1.0" encoding="utf-8"?>
<ds:datastoreItem xmlns:ds="http://schemas.openxmlformats.org/officeDocument/2006/customXml" ds:itemID="{40527249-2A7A-4D52-8FD2-58FCAABBE5CA}">
  <ds:schemaRefs>
    <ds:schemaRef ds:uri="http://schemas.titus.com/TitusProperties/"/>
    <ds:schemaRef ds:uri="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785</Words>
  <Characters>4958</Characters>
  <Application>Microsoft Office Word</Application>
  <DocSecurity>0</DocSecurity>
  <Lines>110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NOTIFICATION NOTIFICATION NOTIFICATION</vt:lpstr>
    </vt:vector>
  </TitlesOfParts>
  <Company>OMC - WTO</Company>
  <LinksUpToDate>false</LinksUpToDate>
  <CharactersWithSpaces>5673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NOTIFICATION NOTIFICATION NOTIFICATION</dc:title>
  <dc:description>LDIMD - DTU</dc:description>
  <cp:lastModifiedBy>Calvet, Lison</cp:lastModifiedBy>
  <cp:revision>15</cp:revision>
  <dcterms:created xsi:type="dcterms:W3CDTF">2017-07-03T11:19:00Z</dcterms:created>
  <dcterms:modified xsi:type="dcterms:W3CDTF">2026-01-16T16:23:00Z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G/SPS/N/MYS/71</vt:lpwstr>
  </property>
  <property fmtid="{D5CDD505-2E9C-101B-9397-08002B2CF9AE}" pid="3" name="TitusGUID">
    <vt:lpwstr>7421d150-18a1-48bc-b1a4-a00248011b28</vt:lpwstr>
  </property>
  <property fmtid="{D5CDD505-2E9C-101B-9397-08002B2CF9AE}" pid="4" name="WTOCLASSIFICATION">
    <vt:lpwstr>PUBLIC</vt:lpwstr>
  </property>
</Properties>
</file>